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A66F5" w14:textId="77777777" w:rsidR="000A353B" w:rsidRDefault="0024214A" w:rsidP="001A0F8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571">
        <w:rPr>
          <w:rFonts w:ascii="Times New Roman" w:hAnsi="Times New Roman" w:cs="Times New Roman"/>
          <w:b/>
          <w:sz w:val="24"/>
          <w:szCs w:val="24"/>
        </w:rPr>
        <w:t>Tájékoztató a közfoglalkoztatás helyzetéről és a START munkaprogramról.</w:t>
      </w:r>
    </w:p>
    <w:p w14:paraId="7DECAF79" w14:textId="77777777" w:rsidR="005968A4" w:rsidRDefault="00DB57A8" w:rsidP="001A0F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 novemberén tájékoztatást kaptunk a Békés Vármegyei Kormányhivataltól, hogy 2025. március 01.-én már nem </w:t>
      </w:r>
      <w:r w:rsidR="005968A4">
        <w:rPr>
          <w:rFonts w:ascii="Times New Roman" w:hAnsi="Times New Roman" w:cs="Times New Roman"/>
          <w:sz w:val="24"/>
          <w:szCs w:val="24"/>
        </w:rPr>
        <w:t>három,</w:t>
      </w:r>
      <w:r>
        <w:rPr>
          <w:rFonts w:ascii="Times New Roman" w:hAnsi="Times New Roman" w:cs="Times New Roman"/>
          <w:sz w:val="24"/>
          <w:szCs w:val="24"/>
        </w:rPr>
        <w:t xml:space="preserve"> hanem csak két START Közfoglalkoztatási Programok indulhatnak. Ez a két program a START Szociális Jellegű Program és a START Értékteremtő Program.</w:t>
      </w:r>
    </w:p>
    <w:p w14:paraId="7C14B96D" w14:textId="77777777" w:rsidR="00DB57A8" w:rsidRDefault="00DB57A8" w:rsidP="001A0F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START Szociális Jellegű Program alapjai nem változtak, ugyan úgy </w:t>
      </w:r>
      <w:r w:rsidR="005968A4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útjaink karbantartását, csapadékvíz elvezetést, út menteni zöldkörnyezet karbantartást, </w:t>
      </w:r>
      <w:r w:rsidR="005968A4">
        <w:rPr>
          <w:rFonts w:ascii="Times New Roman" w:hAnsi="Times New Roman" w:cs="Times New Roman"/>
          <w:sz w:val="24"/>
          <w:szCs w:val="24"/>
        </w:rPr>
        <w:t>illetve járdajavítási</w:t>
      </w:r>
      <w:r>
        <w:rPr>
          <w:rFonts w:ascii="Times New Roman" w:hAnsi="Times New Roman" w:cs="Times New Roman"/>
          <w:sz w:val="24"/>
          <w:szCs w:val="24"/>
        </w:rPr>
        <w:t xml:space="preserve"> és készítési munkáink a lesznek a főbb feladataink</w:t>
      </w:r>
      <w:r w:rsidR="005968A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2025 évben.</w:t>
      </w:r>
      <w:r>
        <w:rPr>
          <w:rFonts w:ascii="Times New Roman" w:hAnsi="Times New Roman" w:cs="Times New Roman"/>
          <w:sz w:val="24"/>
          <w:szCs w:val="24"/>
        </w:rPr>
        <w:br/>
        <w:t>A 2024 évi START Helyi Sajátosságokra Épülő Közfoglalkoztatás és a START Mezőgazdasági Program fúziójából született a START Értékteremtő Program. Lényegében a Helyi Sajátosságok Épülő Program feladatai és tervei</w:t>
      </w:r>
      <w:r w:rsidR="00FD3A7C">
        <w:rPr>
          <w:rFonts w:ascii="Times New Roman" w:hAnsi="Times New Roman" w:cs="Times New Roman"/>
          <w:sz w:val="24"/>
          <w:szCs w:val="24"/>
        </w:rPr>
        <w:t xml:space="preserve"> illetve</w:t>
      </w:r>
      <w:r>
        <w:rPr>
          <w:rFonts w:ascii="Times New Roman" w:hAnsi="Times New Roman" w:cs="Times New Roman"/>
          <w:sz w:val="24"/>
          <w:szCs w:val="24"/>
        </w:rPr>
        <w:t xml:space="preserve"> a START Mezőgazdasági Program feladatai </w:t>
      </w:r>
      <w:r w:rsidR="005968A4">
        <w:rPr>
          <w:rFonts w:ascii="Times New Roman" w:hAnsi="Times New Roman" w:cs="Times New Roman"/>
          <w:sz w:val="24"/>
          <w:szCs w:val="24"/>
        </w:rPr>
        <w:t>és tervei egybe</w:t>
      </w:r>
      <w:r>
        <w:rPr>
          <w:rFonts w:ascii="Times New Roman" w:hAnsi="Times New Roman" w:cs="Times New Roman"/>
          <w:sz w:val="24"/>
          <w:szCs w:val="24"/>
        </w:rPr>
        <w:t xml:space="preserve">olvadtak egy programba. </w:t>
      </w:r>
    </w:p>
    <w:p w14:paraId="421A9032" w14:textId="77777777" w:rsidR="00FD3A7C" w:rsidRDefault="00FD3A7C" w:rsidP="001A0F8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3A7C">
        <w:rPr>
          <w:rFonts w:ascii="Times New Roman" w:hAnsi="Times New Roman" w:cs="Times New Roman"/>
          <w:b/>
          <w:sz w:val="24"/>
          <w:szCs w:val="24"/>
        </w:rPr>
        <w:t xml:space="preserve">Fontosabb Információk a két START Közfoglalkoztatási Programokról: </w:t>
      </w:r>
    </w:p>
    <w:p w14:paraId="101AA2E9" w14:textId="77777777" w:rsidR="00FD3A7C" w:rsidRDefault="00FD3A7C" w:rsidP="00FD3A7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START Szociális Jellegű Program fajlasgos költsége: 160.000.- Ft</w:t>
      </w:r>
      <w:r w:rsidR="004D7B11">
        <w:rPr>
          <w:rFonts w:ascii="Times New Roman" w:hAnsi="Times New Roman" w:cs="Times New Roman"/>
          <w:b/>
          <w:sz w:val="24"/>
          <w:szCs w:val="24"/>
        </w:rPr>
        <w:t>.</w:t>
      </w:r>
    </w:p>
    <w:p w14:paraId="68E888D4" w14:textId="77777777" w:rsidR="00FD3A7C" w:rsidRDefault="00FD3A7C" w:rsidP="00FD3A7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START Szociális Jellegű Program induló létszám: 10 fő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fő segédmunkás munkavezető és 9 fő segédmunkás)</w:t>
      </w:r>
      <w:r w:rsidR="004D7B11">
        <w:rPr>
          <w:rFonts w:ascii="Times New Roman" w:hAnsi="Times New Roman" w:cs="Times New Roman"/>
          <w:b/>
          <w:sz w:val="24"/>
          <w:szCs w:val="24"/>
        </w:rPr>
        <w:t>.</w:t>
      </w:r>
    </w:p>
    <w:p w14:paraId="3BD61218" w14:textId="77777777" w:rsidR="00FD3A7C" w:rsidRDefault="00FD3A7C" w:rsidP="00FD3A7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START Szociális Jellegű Program támogatási mértéke: 100%</w:t>
      </w:r>
      <w:r w:rsidR="004D7B11">
        <w:rPr>
          <w:rFonts w:ascii="Times New Roman" w:hAnsi="Times New Roman" w:cs="Times New Roman"/>
          <w:b/>
          <w:sz w:val="24"/>
          <w:szCs w:val="24"/>
        </w:rPr>
        <w:t>.</w:t>
      </w:r>
    </w:p>
    <w:p w14:paraId="1E80FDD5" w14:textId="77777777" w:rsidR="00FD3A7C" w:rsidRDefault="00FD3A7C" w:rsidP="00FD3A7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START Értékteremtő Program fajlagos költsége: 190.000.- Ft</w:t>
      </w:r>
      <w:r w:rsidR="004D7B11">
        <w:rPr>
          <w:rFonts w:ascii="Times New Roman" w:hAnsi="Times New Roman" w:cs="Times New Roman"/>
          <w:b/>
          <w:sz w:val="24"/>
          <w:szCs w:val="24"/>
        </w:rPr>
        <w:t>.</w:t>
      </w:r>
    </w:p>
    <w:p w14:paraId="5596A96C" w14:textId="77777777" w:rsidR="00FD3A7C" w:rsidRDefault="00FD3A7C" w:rsidP="00FD3A7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START Értékteremtő Program induló létszám: 17 fő (1 fő programvezető, 1 fő segédmunkás munkavezető és 15 fő segédmunkás)</w:t>
      </w:r>
      <w:r w:rsidR="004D7B11">
        <w:rPr>
          <w:rFonts w:ascii="Times New Roman" w:hAnsi="Times New Roman" w:cs="Times New Roman"/>
          <w:b/>
          <w:sz w:val="24"/>
          <w:szCs w:val="24"/>
        </w:rPr>
        <w:t>.</w:t>
      </w:r>
    </w:p>
    <w:p w14:paraId="0FEE744C" w14:textId="77777777" w:rsidR="004D7B11" w:rsidRDefault="00FD3A7C" w:rsidP="004D7B11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Mivel a START Értékteremtő Programba meghaladjuk a 15 fő létszámot, így a támogatás mértéke nem 100% hanem csak 98,8235294118 %</w:t>
      </w:r>
      <w:r w:rsidR="005968A4">
        <w:rPr>
          <w:rFonts w:ascii="Times New Roman" w:hAnsi="Times New Roman" w:cs="Times New Roman"/>
          <w:b/>
          <w:sz w:val="24"/>
          <w:szCs w:val="24"/>
        </w:rPr>
        <w:t>.</w:t>
      </w:r>
    </w:p>
    <w:p w14:paraId="49F035D7" w14:textId="77777777" w:rsidR="00FD3A7C" w:rsidRPr="004D7B11" w:rsidRDefault="004D7B11" w:rsidP="004D7B11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Mindkét program bértámogatása 100%.</w:t>
      </w:r>
      <w:r w:rsidR="005968A4" w:rsidRPr="004D7B11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4E55B8" w14:textId="77777777" w:rsidR="0024214A" w:rsidRPr="00913571" w:rsidRDefault="008504E6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 w:rsidR="005968A4">
        <w:rPr>
          <w:rFonts w:ascii="Times New Roman" w:hAnsi="Times New Roman" w:cs="Times New Roman"/>
        </w:rPr>
        <w:t xml:space="preserve"> 2025</w:t>
      </w:r>
      <w:r w:rsidR="0024214A" w:rsidRPr="00913571">
        <w:rPr>
          <w:rFonts w:ascii="Times New Roman" w:hAnsi="Times New Roman" w:cs="Times New Roman"/>
        </w:rPr>
        <w:t xml:space="preserve">. évi közfoglalkoztatás </w:t>
      </w:r>
      <w:r w:rsidR="00AA3573" w:rsidRPr="00913571">
        <w:rPr>
          <w:rFonts w:ascii="Times New Roman" w:hAnsi="Times New Roman" w:cs="Times New Roman"/>
        </w:rPr>
        <w:t>programok március 1-én indultak, e</w:t>
      </w:r>
      <w:r w:rsidR="0024214A" w:rsidRPr="00913571">
        <w:rPr>
          <w:rFonts w:ascii="Times New Roman" w:hAnsi="Times New Roman" w:cs="Times New Roman"/>
        </w:rPr>
        <w:t xml:space="preserve">kkor kezdődött meg a START </w:t>
      </w:r>
      <w:r w:rsidR="005968A4">
        <w:rPr>
          <w:rFonts w:ascii="Times New Roman" w:hAnsi="Times New Roman" w:cs="Times New Roman"/>
        </w:rPr>
        <w:t>Értékteremtő Program 17</w:t>
      </w:r>
      <w:r w:rsidR="0024214A" w:rsidRPr="00913571">
        <w:rPr>
          <w:rFonts w:ascii="Times New Roman" w:hAnsi="Times New Roman" w:cs="Times New Roman"/>
        </w:rPr>
        <w:t xml:space="preserve"> fővel, a START </w:t>
      </w:r>
      <w:r w:rsidR="005968A4">
        <w:rPr>
          <w:rFonts w:ascii="Times New Roman" w:hAnsi="Times New Roman" w:cs="Times New Roman"/>
        </w:rPr>
        <w:t>Szociális Jellegű Program 10</w:t>
      </w:r>
      <w:r w:rsidR="0033438F" w:rsidRPr="00913571">
        <w:rPr>
          <w:rFonts w:ascii="Times New Roman" w:hAnsi="Times New Roman" w:cs="Times New Roman"/>
        </w:rPr>
        <w:t xml:space="preserve"> </w:t>
      </w:r>
      <w:r w:rsidR="0024214A" w:rsidRPr="00913571">
        <w:rPr>
          <w:rFonts w:ascii="Times New Roman" w:hAnsi="Times New Roman" w:cs="Times New Roman"/>
        </w:rPr>
        <w:t>fővel</w:t>
      </w:r>
      <w:r w:rsidR="005968A4">
        <w:rPr>
          <w:rFonts w:ascii="Times New Roman" w:hAnsi="Times New Roman" w:cs="Times New Roman"/>
        </w:rPr>
        <w:t>. A Polgármesteri Hivatalban 2025. március 01-én indult</w:t>
      </w:r>
      <w:r w:rsidR="00B9358E">
        <w:rPr>
          <w:rFonts w:ascii="Times New Roman" w:hAnsi="Times New Roman" w:cs="Times New Roman"/>
        </w:rPr>
        <w:t xml:space="preserve"> a</w:t>
      </w:r>
      <w:r w:rsidR="0024214A" w:rsidRPr="00913571">
        <w:rPr>
          <w:rFonts w:ascii="Times New Roman" w:hAnsi="Times New Roman" w:cs="Times New Roman"/>
        </w:rPr>
        <w:t xml:space="preserve"> </w:t>
      </w:r>
      <w:r w:rsidR="001A12DA">
        <w:rPr>
          <w:rFonts w:ascii="Times New Roman" w:hAnsi="Times New Roman" w:cs="Times New Roman"/>
        </w:rPr>
        <w:t xml:space="preserve">Hosszabb </w:t>
      </w:r>
      <w:r>
        <w:rPr>
          <w:rFonts w:ascii="Times New Roman" w:hAnsi="Times New Roman" w:cs="Times New Roman"/>
        </w:rPr>
        <w:t>időtartamú közfoglalkoztatás</w:t>
      </w:r>
      <w:r w:rsidR="005968A4">
        <w:rPr>
          <w:rFonts w:ascii="Times New Roman" w:hAnsi="Times New Roman" w:cs="Times New Roman"/>
        </w:rPr>
        <w:t xml:space="preserve"> program</w:t>
      </w:r>
      <w:r w:rsidR="00F80E22">
        <w:rPr>
          <w:rFonts w:ascii="Times New Roman" w:hAnsi="Times New Roman" w:cs="Times New Roman"/>
        </w:rPr>
        <w:t xml:space="preserve"> 2 fővel</w:t>
      </w:r>
      <w:r w:rsidR="005968A4">
        <w:rPr>
          <w:rFonts w:ascii="Times New Roman" w:hAnsi="Times New Roman" w:cs="Times New Roman"/>
        </w:rPr>
        <w:t>. A Hosszabb időtartamú közfoglalkoztatási</w:t>
      </w:r>
      <w:r w:rsidR="00F80E22">
        <w:rPr>
          <w:rFonts w:ascii="Times New Roman" w:hAnsi="Times New Roman" w:cs="Times New Roman"/>
        </w:rPr>
        <w:t xml:space="preserve"> program</w:t>
      </w:r>
      <w:r w:rsidR="005968A4">
        <w:rPr>
          <w:rFonts w:ascii="Times New Roman" w:hAnsi="Times New Roman" w:cs="Times New Roman"/>
        </w:rPr>
        <w:t xml:space="preserve"> időtartam</w:t>
      </w:r>
      <w:r w:rsidR="00F80E22">
        <w:rPr>
          <w:rFonts w:ascii="Times New Roman" w:hAnsi="Times New Roman" w:cs="Times New Roman"/>
        </w:rPr>
        <w:t>a</w:t>
      </w:r>
      <w:r w:rsidR="005968A4">
        <w:rPr>
          <w:rFonts w:ascii="Times New Roman" w:hAnsi="Times New Roman" w:cs="Times New Roman"/>
        </w:rPr>
        <w:t xml:space="preserve">: 2025. március 01.-től – 2025. október 31.-ig tart. A program további alakulásáról várhatóan október elején kapunk bővebb információt. </w:t>
      </w:r>
      <w:r>
        <w:rPr>
          <w:rFonts w:ascii="Times New Roman" w:hAnsi="Times New Roman" w:cs="Times New Roman"/>
        </w:rPr>
        <w:t xml:space="preserve"> </w:t>
      </w:r>
      <w:r w:rsidR="0024214A" w:rsidRPr="00913571">
        <w:rPr>
          <w:rFonts w:ascii="Times New Roman" w:hAnsi="Times New Roman" w:cs="Times New Roman"/>
        </w:rPr>
        <w:t xml:space="preserve"> </w:t>
      </w:r>
    </w:p>
    <w:p w14:paraId="1B3B3ACE" w14:textId="77777777" w:rsidR="00A74E49" w:rsidRDefault="005968A4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2025</w:t>
      </w:r>
      <w:r w:rsidR="00F80E22">
        <w:rPr>
          <w:rFonts w:ascii="Times New Roman" w:hAnsi="Times New Roman" w:cs="Times New Roman"/>
        </w:rPr>
        <w:t xml:space="preserve"> Hosszabb Időtartamú közfoglalkoztatási</w:t>
      </w:r>
      <w:r w:rsidR="008504E6">
        <w:rPr>
          <w:rFonts w:ascii="Times New Roman" w:hAnsi="Times New Roman" w:cs="Times New Roman"/>
        </w:rPr>
        <w:t xml:space="preserve"> programban </w:t>
      </w:r>
      <w:r>
        <w:rPr>
          <w:rFonts w:ascii="Times New Roman" w:hAnsi="Times New Roman" w:cs="Times New Roman"/>
        </w:rPr>
        <w:t>2 fő közfoglalkoztatott segíti</w:t>
      </w:r>
      <w:r w:rsidR="008504E6">
        <w:rPr>
          <w:rFonts w:ascii="Times New Roman" w:hAnsi="Times New Roman" w:cs="Times New Roman"/>
        </w:rPr>
        <w:t xml:space="preserve"> a hivatali</w:t>
      </w:r>
      <w:r w:rsidR="00A74E49">
        <w:rPr>
          <w:rFonts w:ascii="Times New Roman" w:hAnsi="Times New Roman" w:cs="Times New Roman"/>
        </w:rPr>
        <w:t xml:space="preserve"> dolgozók munkáját. 1 fő közfoglalkoztatott az</w:t>
      </w:r>
      <w:r>
        <w:rPr>
          <w:rFonts w:ascii="Times New Roman" w:hAnsi="Times New Roman" w:cs="Times New Roman"/>
        </w:rPr>
        <w:t xml:space="preserve"> információs pultnál segédkezik,</w:t>
      </w:r>
      <w:r w:rsidR="00A74E49">
        <w:rPr>
          <w:rFonts w:ascii="Times New Roman" w:hAnsi="Times New Roman" w:cs="Times New Roman"/>
        </w:rPr>
        <w:t xml:space="preserve"> míg a másik 1 fő közfoglalkoztatott</w:t>
      </w:r>
      <w:r w:rsidR="008504E6">
        <w:rPr>
          <w:rFonts w:ascii="Times New Roman" w:hAnsi="Times New Roman" w:cs="Times New Roman"/>
        </w:rPr>
        <w:t xml:space="preserve"> </w:t>
      </w:r>
      <w:r w:rsidR="00A74E49">
        <w:rPr>
          <w:rFonts w:ascii="Times New Roman" w:hAnsi="Times New Roman" w:cs="Times New Roman"/>
        </w:rPr>
        <w:t xml:space="preserve">a takarítási munkálatokban. Munkájuk nagyon hasznos </w:t>
      </w:r>
      <w:r>
        <w:rPr>
          <w:rFonts w:ascii="Times New Roman" w:hAnsi="Times New Roman" w:cs="Times New Roman"/>
        </w:rPr>
        <w:t>a hivatali életben. A</w:t>
      </w:r>
      <w:r w:rsidR="00A74E49">
        <w:rPr>
          <w:rFonts w:ascii="Times New Roman" w:hAnsi="Times New Roman" w:cs="Times New Roman"/>
        </w:rPr>
        <w:t xml:space="preserve"> pultban dolgozó közfoglalkoztatott információnyújtásban, levelek kiküldésében</w:t>
      </w:r>
      <w:r>
        <w:rPr>
          <w:rFonts w:ascii="Times New Roman" w:hAnsi="Times New Roman" w:cs="Times New Roman"/>
        </w:rPr>
        <w:t xml:space="preserve"> és </w:t>
      </w:r>
      <w:proofErr w:type="gramStart"/>
      <w:r>
        <w:rPr>
          <w:rFonts w:ascii="Times New Roman" w:hAnsi="Times New Roman" w:cs="Times New Roman"/>
        </w:rPr>
        <w:t>kézbesítésében</w:t>
      </w:r>
      <w:proofErr w:type="gramEnd"/>
      <w:r w:rsidR="00A74E49">
        <w:rPr>
          <w:rFonts w:ascii="Times New Roman" w:hAnsi="Times New Roman" w:cs="Times New Roman"/>
        </w:rPr>
        <w:t xml:space="preserve"> illetve</w:t>
      </w:r>
      <w:r>
        <w:rPr>
          <w:rFonts w:ascii="Times New Roman" w:hAnsi="Times New Roman" w:cs="Times New Roman"/>
        </w:rPr>
        <w:t xml:space="preserve"> az</w:t>
      </w:r>
      <w:r w:rsidR="00A74E49">
        <w:rPr>
          <w:rFonts w:ascii="Times New Roman" w:hAnsi="Times New Roman" w:cs="Times New Roman"/>
        </w:rPr>
        <w:t xml:space="preserve"> ügyfelek által hozo</w:t>
      </w:r>
      <w:r>
        <w:rPr>
          <w:rFonts w:ascii="Times New Roman" w:hAnsi="Times New Roman" w:cs="Times New Roman"/>
        </w:rPr>
        <w:t>tt kérelmek átnézésében segít</w:t>
      </w:r>
      <w:r w:rsidR="00A74E49">
        <w:rPr>
          <w:rFonts w:ascii="Times New Roman" w:hAnsi="Times New Roman" w:cs="Times New Roman"/>
        </w:rPr>
        <w:t>, addig a takarító kö</w:t>
      </w:r>
      <w:r>
        <w:rPr>
          <w:rFonts w:ascii="Times New Roman" w:hAnsi="Times New Roman" w:cs="Times New Roman"/>
        </w:rPr>
        <w:t>zfoglalkoztatott a hígiáért fel</w:t>
      </w:r>
      <w:r w:rsidR="00A74E49">
        <w:rPr>
          <w:rFonts w:ascii="Times New Roman" w:hAnsi="Times New Roman" w:cs="Times New Roman"/>
        </w:rPr>
        <w:t xml:space="preserve">. </w:t>
      </w:r>
    </w:p>
    <w:p w14:paraId="4A4BA4D6" w14:textId="77777777" w:rsidR="009870A5" w:rsidRDefault="004D7B11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Bértámogatása</w:t>
      </w:r>
      <w:r w:rsidR="009870A5">
        <w:rPr>
          <w:rFonts w:ascii="Times New Roman" w:hAnsi="Times New Roman" w:cs="Times New Roman"/>
        </w:rPr>
        <w:t xml:space="preserve"> a 2 főnek 100%.</w:t>
      </w:r>
      <w:r w:rsidR="00A74E49">
        <w:rPr>
          <w:rFonts w:ascii="Times New Roman" w:hAnsi="Times New Roman" w:cs="Times New Roman"/>
        </w:rPr>
        <w:t xml:space="preserve"> </w:t>
      </w:r>
    </w:p>
    <w:p w14:paraId="52FF81D4" w14:textId="77777777" w:rsidR="0024214A" w:rsidRPr="00913571" w:rsidRDefault="0024214A" w:rsidP="001A0F8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571">
        <w:rPr>
          <w:rFonts w:ascii="Times New Roman" w:hAnsi="Times New Roman" w:cs="Times New Roman"/>
          <w:b/>
          <w:sz w:val="24"/>
          <w:szCs w:val="24"/>
        </w:rPr>
        <w:t xml:space="preserve">START </w:t>
      </w:r>
      <w:r w:rsidR="004D7B11">
        <w:rPr>
          <w:rFonts w:ascii="Times New Roman" w:hAnsi="Times New Roman" w:cs="Times New Roman"/>
          <w:b/>
          <w:sz w:val="24"/>
          <w:szCs w:val="24"/>
        </w:rPr>
        <w:t>Értékteremtő Program</w:t>
      </w:r>
      <w:r w:rsidRPr="00913571">
        <w:rPr>
          <w:rFonts w:ascii="Times New Roman" w:hAnsi="Times New Roman" w:cs="Times New Roman"/>
          <w:b/>
          <w:sz w:val="24"/>
          <w:szCs w:val="24"/>
        </w:rPr>
        <w:t>.</w:t>
      </w:r>
    </w:p>
    <w:p w14:paraId="2F2484EC" w14:textId="77777777" w:rsidR="004D7B11" w:rsidRDefault="004D7B11" w:rsidP="001A0F8A">
      <w:pPr>
        <w:spacing w:line="360" w:lineRule="auto"/>
        <w:rPr>
          <w:rFonts w:ascii="Times New Roman" w:hAnsi="Times New Roman" w:cs="Times New Roman"/>
        </w:rPr>
      </w:pPr>
      <w:r w:rsidRPr="004D7B11">
        <w:rPr>
          <w:rFonts w:ascii="Times New Roman" w:hAnsi="Times New Roman" w:cs="Times New Roman"/>
          <w:b/>
        </w:rPr>
        <w:t>Mezőgazdasági és Állattartási tevékenységek</w:t>
      </w:r>
      <w:r>
        <w:rPr>
          <w:rFonts w:ascii="Times New Roman" w:hAnsi="Times New Roman" w:cs="Times New Roman"/>
        </w:rPr>
        <w:t>:</w:t>
      </w:r>
    </w:p>
    <w:p w14:paraId="270C2295" w14:textId="77777777" w:rsidR="00FB0270" w:rsidRPr="00913571" w:rsidRDefault="00FB0270" w:rsidP="001A0F8A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</w:rPr>
        <w:t>Folyamatosa</w:t>
      </w:r>
      <w:r w:rsidR="004D72AC">
        <w:rPr>
          <w:rFonts w:ascii="Times New Roman" w:hAnsi="Times New Roman" w:cs="Times New Roman"/>
        </w:rPr>
        <w:t>n zajlanak a munkálatok: gyomirtás</w:t>
      </w:r>
      <w:r w:rsidRPr="00913571">
        <w:rPr>
          <w:rFonts w:ascii="Times New Roman" w:hAnsi="Times New Roman" w:cs="Times New Roman"/>
        </w:rPr>
        <w:t>, locsolás - öntözés, kapálás.</w:t>
      </w:r>
    </w:p>
    <w:p w14:paraId="17978799" w14:textId="77777777" w:rsidR="0024214A" w:rsidRPr="00913571" w:rsidRDefault="004D7B11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FB0270" w:rsidRPr="00913571">
        <w:rPr>
          <w:rFonts w:ascii="Times New Roman" w:hAnsi="Times New Roman" w:cs="Times New Roman"/>
        </w:rPr>
        <w:t>eg</w:t>
      </w:r>
      <w:r>
        <w:rPr>
          <w:rFonts w:ascii="Times New Roman" w:hAnsi="Times New Roman" w:cs="Times New Roman"/>
        </w:rPr>
        <w:t xml:space="preserve">történt a napraforgó, kukorica </w:t>
      </w:r>
      <w:r w:rsidR="00FB0270" w:rsidRPr="00913571">
        <w:rPr>
          <w:rFonts w:ascii="Times New Roman" w:hAnsi="Times New Roman" w:cs="Times New Roman"/>
        </w:rPr>
        <w:t>vetés</w:t>
      </w:r>
      <w:r w:rsidR="001A0F8A" w:rsidRPr="0091357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illetve konyhakerti növények ültetése</w:t>
      </w:r>
      <w:r w:rsidR="00FB0270" w:rsidRPr="00913571">
        <w:rPr>
          <w:rFonts w:ascii="Times New Roman" w:hAnsi="Times New Roman" w:cs="Times New Roman"/>
        </w:rPr>
        <w:t>.</w:t>
      </w:r>
    </w:p>
    <w:p w14:paraId="2B39A76A" w14:textId="77777777" w:rsidR="00FB0270" w:rsidRPr="00913571" w:rsidRDefault="00FB0270" w:rsidP="001A0F8A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</w:rPr>
        <w:t>1782 hrsz alatt „Kun – Tanyán” továbbra is zajlik az állattartás.</w:t>
      </w:r>
      <w:r w:rsidR="007134C5">
        <w:rPr>
          <w:rFonts w:ascii="Times New Roman" w:hAnsi="Times New Roman" w:cs="Times New Roman"/>
        </w:rPr>
        <w:t xml:space="preserve"> Június első napján sertésállomány: </w:t>
      </w:r>
      <w:r w:rsidR="004D7B11">
        <w:rPr>
          <w:rFonts w:ascii="Times New Roman" w:hAnsi="Times New Roman" w:cs="Times New Roman"/>
        </w:rPr>
        <w:t>28</w:t>
      </w:r>
      <w:r w:rsidR="00AA3573" w:rsidRPr="00913571">
        <w:rPr>
          <w:rFonts w:ascii="Times New Roman" w:hAnsi="Times New Roman" w:cs="Times New Roman"/>
        </w:rPr>
        <w:t xml:space="preserve"> </w:t>
      </w:r>
      <w:r w:rsidR="009870A5">
        <w:rPr>
          <w:rFonts w:ascii="Times New Roman" w:hAnsi="Times New Roman" w:cs="Times New Roman"/>
        </w:rPr>
        <w:t>db</w:t>
      </w:r>
      <w:r w:rsidR="004D7B11">
        <w:rPr>
          <w:rFonts w:ascii="Times New Roman" w:hAnsi="Times New Roman" w:cs="Times New Roman"/>
        </w:rPr>
        <w:t xml:space="preserve"> (fias koca: 2db, malac: 25 db, tényes süldő: 1 db), juhállomány: 45</w:t>
      </w:r>
      <w:r w:rsidR="00AA3573" w:rsidRPr="00913571">
        <w:rPr>
          <w:rFonts w:ascii="Times New Roman" w:hAnsi="Times New Roman" w:cs="Times New Roman"/>
        </w:rPr>
        <w:t xml:space="preserve"> </w:t>
      </w:r>
      <w:r w:rsidRPr="00913571">
        <w:rPr>
          <w:rFonts w:ascii="Times New Roman" w:hAnsi="Times New Roman" w:cs="Times New Roman"/>
        </w:rPr>
        <w:t>db</w:t>
      </w:r>
      <w:r w:rsidR="004D7B11">
        <w:rPr>
          <w:rFonts w:ascii="Times New Roman" w:hAnsi="Times New Roman" w:cs="Times New Roman"/>
        </w:rPr>
        <w:t xml:space="preserve"> (anyajuh: 22 db, tenyészkos: 1 db, bárány: 22db)</w:t>
      </w:r>
      <w:r w:rsidRPr="00913571">
        <w:rPr>
          <w:rFonts w:ascii="Times New Roman" w:hAnsi="Times New Roman" w:cs="Times New Roman"/>
        </w:rPr>
        <w:t>.</w:t>
      </w:r>
      <w:r w:rsidR="007134C5">
        <w:rPr>
          <w:rFonts w:ascii="Times New Roman" w:hAnsi="Times New Roman" w:cs="Times New Roman"/>
        </w:rPr>
        <w:t xml:space="preserve"> </w:t>
      </w:r>
    </w:p>
    <w:p w14:paraId="5DD85523" w14:textId="77777777" w:rsidR="001A0F8A" w:rsidRDefault="001A0F8A" w:rsidP="001A0F8A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</w:rPr>
        <w:t>Parlagfű-mentesítés 12.000 m2 van betervezve az idénre.</w:t>
      </w:r>
      <w:r w:rsidR="004D7B11">
        <w:rPr>
          <w:rFonts w:ascii="Times New Roman" w:hAnsi="Times New Roman" w:cs="Times New Roman"/>
        </w:rPr>
        <w:t xml:space="preserve"> Első kaszálási ütem: 2025. június 16-20. között.</w:t>
      </w:r>
    </w:p>
    <w:p w14:paraId="4F47126E" w14:textId="77777777" w:rsidR="004D7B11" w:rsidRPr="004D7B11" w:rsidRDefault="004D7B11" w:rsidP="001A0F8A">
      <w:pPr>
        <w:spacing w:line="360" w:lineRule="auto"/>
        <w:rPr>
          <w:rFonts w:ascii="Times New Roman" w:hAnsi="Times New Roman" w:cs="Times New Roman"/>
          <w:b/>
        </w:rPr>
      </w:pPr>
      <w:r w:rsidRPr="004D7B11">
        <w:rPr>
          <w:rFonts w:ascii="Times New Roman" w:hAnsi="Times New Roman" w:cs="Times New Roman"/>
          <w:b/>
        </w:rPr>
        <w:t>Értékteremtő tevékenységek:</w:t>
      </w:r>
    </w:p>
    <w:p w14:paraId="749AE352" w14:textId="0B93F2F9" w:rsidR="004D7B11" w:rsidRDefault="004D7B11" w:rsidP="004D7B11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2025. évi</w:t>
      </w:r>
      <w:r w:rsidRPr="00913571">
        <w:rPr>
          <w:rFonts w:ascii="Times New Roman" w:hAnsi="Times New Roman" w:cs="Times New Roman"/>
        </w:rPr>
        <w:t xml:space="preserve"> </w:t>
      </w:r>
      <w:r w:rsidR="00F80E22">
        <w:rPr>
          <w:rFonts w:ascii="Times New Roman" w:hAnsi="Times New Roman" w:cs="Times New Roman"/>
        </w:rPr>
        <w:t>Értékteremtő</w:t>
      </w:r>
      <w:r w:rsidRPr="00913571">
        <w:rPr>
          <w:rFonts w:ascii="Times New Roman" w:hAnsi="Times New Roman" w:cs="Times New Roman"/>
        </w:rPr>
        <w:t xml:space="preserve"> pro</w:t>
      </w:r>
      <w:r>
        <w:rPr>
          <w:rFonts w:ascii="Times New Roman" w:hAnsi="Times New Roman" w:cs="Times New Roman"/>
        </w:rPr>
        <w:t>gram egyik legfontosabb feladata a raklap és térkő gyártása.</w:t>
      </w:r>
      <w:r w:rsidRPr="009135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913571">
        <w:rPr>
          <w:rFonts w:ascii="Times New Roman" w:hAnsi="Times New Roman" w:cs="Times New Roman"/>
        </w:rPr>
        <w:t>Pályázat elnyerése után az alapanyagokat megr</w:t>
      </w:r>
      <w:r>
        <w:rPr>
          <w:rFonts w:ascii="Times New Roman" w:hAnsi="Times New Roman" w:cs="Times New Roman"/>
        </w:rPr>
        <w:t>endeltük és elkezdtük a raklapok (20 db) és térk</w:t>
      </w:r>
      <w:r w:rsidR="000A353B">
        <w:rPr>
          <w:rFonts w:ascii="Times New Roman" w:hAnsi="Times New Roman" w:cs="Times New Roman"/>
        </w:rPr>
        <w:t>ö</w:t>
      </w:r>
      <w:r w:rsidR="00F80E22">
        <w:rPr>
          <w:rFonts w:ascii="Times New Roman" w:hAnsi="Times New Roman" w:cs="Times New Roman"/>
        </w:rPr>
        <w:t>vek</w:t>
      </w:r>
      <w:r>
        <w:rPr>
          <w:rFonts w:ascii="Times New Roman" w:hAnsi="Times New Roman" w:cs="Times New Roman"/>
        </w:rPr>
        <w:t xml:space="preserve"> (150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elkészítését</w:t>
      </w:r>
      <w:r w:rsidRPr="0091357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Munkaterv szerint a 2025.07.01. – 2025.08.31. időszak</w:t>
      </w:r>
      <w:r w:rsidR="005D2B4B">
        <w:rPr>
          <w:rFonts w:ascii="Times New Roman" w:hAnsi="Times New Roman" w:cs="Times New Roman"/>
        </w:rPr>
        <w:t>ban az elkészült térköveket felhasználva a Gondozási Központ (Fő utca 30.)</w:t>
      </w:r>
      <w:r w:rsidR="00F80E22">
        <w:rPr>
          <w:rFonts w:ascii="Times New Roman" w:hAnsi="Times New Roman" w:cs="Times New Roman"/>
        </w:rPr>
        <w:t xml:space="preserve"> előtt</w:t>
      </w:r>
      <w:r w:rsidR="005D2B4B">
        <w:rPr>
          <w:rFonts w:ascii="Times New Roman" w:hAnsi="Times New Roman" w:cs="Times New Roman"/>
        </w:rPr>
        <w:t xml:space="preserve"> parkolót tervezünk kialakítani.</w:t>
      </w:r>
      <w:r w:rsidR="00F80E22">
        <w:rPr>
          <w:rFonts w:ascii="Times New Roman" w:hAnsi="Times New Roman" w:cs="Times New Roman"/>
        </w:rPr>
        <w:t xml:space="preserve"> A parkoló 2 részből fog állni. Az első parkoló rész az utcára merőleges, ami 10 m hosszú és 5 m széles, illetve a másik parkoló egy párhuzamos parkoló, ami 2m széles és 28 m hosszú.</w:t>
      </w:r>
      <w:r>
        <w:rPr>
          <w:rFonts w:ascii="Times New Roman" w:hAnsi="Times New Roman" w:cs="Times New Roman"/>
        </w:rPr>
        <w:t xml:space="preserve"> </w:t>
      </w:r>
    </w:p>
    <w:p w14:paraId="750FA710" w14:textId="77777777" w:rsidR="005D2B4B" w:rsidRDefault="004D7B11" w:rsidP="004D7B1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másik fő célja az asztalos iparimunkák. A </w:t>
      </w:r>
      <w:r w:rsidR="005D2B4B">
        <w:rPr>
          <w:rFonts w:ascii="Times New Roman" w:hAnsi="Times New Roman" w:cs="Times New Roman"/>
        </w:rPr>
        <w:t>1280/2 Hrsz</w:t>
      </w:r>
      <w:r>
        <w:rPr>
          <w:rFonts w:ascii="Times New Roman" w:hAnsi="Times New Roman" w:cs="Times New Roman"/>
        </w:rPr>
        <w:t xml:space="preserve"> szám alatti </w:t>
      </w:r>
      <w:r w:rsidR="005D2B4B">
        <w:rPr>
          <w:rFonts w:ascii="Times New Roman" w:hAnsi="Times New Roman" w:cs="Times New Roman"/>
        </w:rPr>
        <w:t>„Pihenő” emlékmű</w:t>
      </w:r>
      <w:r>
        <w:rPr>
          <w:rFonts w:ascii="Times New Roman" w:hAnsi="Times New Roman" w:cs="Times New Roman"/>
        </w:rPr>
        <w:t xml:space="preserve"> teljesen elhasználódott,</w:t>
      </w:r>
      <w:r w:rsidR="005D2B4B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</w:t>
      </w:r>
      <w:r w:rsidR="005D2B4B">
        <w:rPr>
          <w:rFonts w:ascii="Times New Roman" w:hAnsi="Times New Roman" w:cs="Times New Roman"/>
        </w:rPr>
        <w:t>faelemeket a természeti tényezők nem kímélték</w:t>
      </w:r>
      <w:r>
        <w:rPr>
          <w:rFonts w:ascii="Times New Roman" w:hAnsi="Times New Roman" w:cs="Times New Roman"/>
        </w:rPr>
        <w:t xml:space="preserve">. </w:t>
      </w:r>
      <w:r w:rsidR="005D2B4B">
        <w:rPr>
          <w:rFonts w:ascii="Times New Roman" w:hAnsi="Times New Roman" w:cs="Times New Roman"/>
        </w:rPr>
        <w:t>A renoválás már nem lehetséges, teljesen új faanyagból kell megcsinálni az emlékművet. Az építési és kivitelezési munkák jelenleg</w:t>
      </w:r>
      <w:r w:rsidR="00F80E22">
        <w:rPr>
          <w:rFonts w:ascii="Times New Roman" w:hAnsi="Times New Roman" w:cs="Times New Roman"/>
        </w:rPr>
        <w:t xml:space="preserve"> is</w:t>
      </w:r>
      <w:r w:rsidR="005D2B4B">
        <w:rPr>
          <w:rFonts w:ascii="Times New Roman" w:hAnsi="Times New Roman" w:cs="Times New Roman"/>
        </w:rPr>
        <w:t xml:space="preserve"> zajlanak. Munkaterv szerinti időszak 2025.05.01. – 2025.06.30. Ez az időszak magába foglalja a bontási, előkészületi és a kivitelezési munkálatokat. </w:t>
      </w:r>
    </w:p>
    <w:p w14:paraId="74890EC4" w14:textId="77777777" w:rsidR="004D7B11" w:rsidRDefault="004D7B11" w:rsidP="004D7B1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Ezen kívül raklapokat készítünk illetve a Közigazgatási területen megrongálódott padokat javítjuk.   </w:t>
      </w:r>
    </w:p>
    <w:p w14:paraId="49085C14" w14:textId="1D334AD3" w:rsidR="004D7B11" w:rsidRDefault="005D2B4B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2025 évi programban munkavédelmi bakancs</w:t>
      </w:r>
      <w:r w:rsidR="004D7B11">
        <w:rPr>
          <w:rFonts w:ascii="Times New Roman" w:hAnsi="Times New Roman" w:cs="Times New Roman"/>
        </w:rPr>
        <w:t xml:space="preserve"> beszerzés</w:t>
      </w:r>
      <w:r w:rsidR="000A353B">
        <w:rPr>
          <w:rFonts w:ascii="Times New Roman" w:hAnsi="Times New Roman" w:cs="Times New Roman"/>
        </w:rPr>
        <w:t>e</w:t>
      </w:r>
      <w:r w:rsidR="004D7B11">
        <w:rPr>
          <w:rFonts w:ascii="Times New Roman" w:hAnsi="Times New Roman" w:cs="Times New Roman"/>
        </w:rPr>
        <w:t xml:space="preserve"> történt.</w:t>
      </w:r>
    </w:p>
    <w:p w14:paraId="60C1543D" w14:textId="77777777" w:rsidR="00FB0270" w:rsidRPr="00913571" w:rsidRDefault="00FB0270" w:rsidP="001A0F8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571">
        <w:rPr>
          <w:rFonts w:ascii="Times New Roman" w:hAnsi="Times New Roman" w:cs="Times New Roman"/>
          <w:b/>
          <w:sz w:val="24"/>
          <w:szCs w:val="24"/>
        </w:rPr>
        <w:t>START Közúthálózat Karbantartás Mintaprogram:</w:t>
      </w:r>
    </w:p>
    <w:p w14:paraId="73C9945B" w14:textId="77777777" w:rsidR="00FB0270" w:rsidRDefault="002D28C5" w:rsidP="001A0F8A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</w:rPr>
        <w:t>Program kezdete óta</w:t>
      </w:r>
      <w:r w:rsidR="0033438F" w:rsidRPr="00913571">
        <w:rPr>
          <w:rFonts w:ascii="Times New Roman" w:hAnsi="Times New Roman" w:cs="Times New Roman"/>
        </w:rPr>
        <w:t xml:space="preserve"> folyamatosan</w:t>
      </w:r>
      <w:r w:rsidRPr="00913571">
        <w:rPr>
          <w:rFonts w:ascii="Times New Roman" w:hAnsi="Times New Roman" w:cs="Times New Roman"/>
        </w:rPr>
        <w:t xml:space="preserve"> zajlik fűkaszálás, útmenti fák gal</w:t>
      </w:r>
      <w:r w:rsidR="001A0F8A" w:rsidRPr="00913571">
        <w:rPr>
          <w:rFonts w:ascii="Times New Roman" w:hAnsi="Times New Roman" w:cs="Times New Roman"/>
        </w:rPr>
        <w:t>lyazása -</w:t>
      </w:r>
      <w:r w:rsidR="0033438F" w:rsidRPr="00913571">
        <w:rPr>
          <w:rFonts w:ascii="Times New Roman" w:hAnsi="Times New Roman" w:cs="Times New Roman"/>
        </w:rPr>
        <w:t xml:space="preserve"> darálás, szemét és hulladék szedése</w:t>
      </w:r>
      <w:r w:rsidR="004D72AC">
        <w:rPr>
          <w:rFonts w:ascii="Times New Roman" w:hAnsi="Times New Roman" w:cs="Times New Roman"/>
        </w:rPr>
        <w:t>. Cél az igényes, rendezett Gádoros településkép</w:t>
      </w:r>
      <w:r w:rsidRPr="00913571">
        <w:rPr>
          <w:rFonts w:ascii="Times New Roman" w:hAnsi="Times New Roman" w:cs="Times New Roman"/>
        </w:rPr>
        <w:t xml:space="preserve">. </w:t>
      </w:r>
    </w:p>
    <w:p w14:paraId="174D4BFD" w14:textId="77777777" w:rsidR="004D7353" w:rsidRPr="00913571" w:rsidRDefault="004D7353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Fűnyírási munkálatok zajlottak a Turul emlékműnél, Kossuth utca</w:t>
      </w:r>
      <w:r w:rsidR="009870A5">
        <w:rPr>
          <w:rFonts w:ascii="Times New Roman" w:hAnsi="Times New Roman" w:cs="Times New Roman"/>
        </w:rPr>
        <w:t>i Játszótéren,</w:t>
      </w:r>
      <w:r>
        <w:rPr>
          <w:rFonts w:ascii="Times New Roman" w:hAnsi="Times New Roman" w:cs="Times New Roman"/>
        </w:rPr>
        <w:t xml:space="preserve"> Templom kertnél, Béke tér</w:t>
      </w:r>
      <w:r w:rsidR="00475762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 xml:space="preserve">.  </w:t>
      </w:r>
    </w:p>
    <w:p w14:paraId="0B68F62A" w14:textId="77777777" w:rsidR="005D2B4B" w:rsidRDefault="005D2B4B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2D28C5" w:rsidRPr="00913571">
        <w:rPr>
          <w:rFonts w:ascii="Times New Roman" w:hAnsi="Times New Roman" w:cs="Times New Roman"/>
        </w:rPr>
        <w:t xml:space="preserve">egkezdtük az </w:t>
      </w:r>
      <w:proofErr w:type="spellStart"/>
      <w:r w:rsidR="002D28C5" w:rsidRPr="00913571">
        <w:rPr>
          <w:rFonts w:ascii="Times New Roman" w:hAnsi="Times New Roman" w:cs="Times New Roman"/>
        </w:rPr>
        <w:t>útpadkázási</w:t>
      </w:r>
      <w:proofErr w:type="spellEnd"/>
      <w:r w:rsidR="002D28C5" w:rsidRPr="00913571">
        <w:rPr>
          <w:rFonts w:ascii="Times New Roman" w:hAnsi="Times New Roman" w:cs="Times New Roman"/>
        </w:rPr>
        <w:t xml:space="preserve"> munkálatokat</w:t>
      </w:r>
      <w:r>
        <w:rPr>
          <w:rFonts w:ascii="Times New Roman" w:hAnsi="Times New Roman" w:cs="Times New Roman"/>
        </w:rPr>
        <w:t xml:space="preserve">. </w:t>
      </w:r>
    </w:p>
    <w:p w14:paraId="54B86726" w14:textId="77777777" w:rsidR="009210E5" w:rsidRDefault="005D2B4B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tonna</w:t>
      </w:r>
      <w:r w:rsidR="009870A5">
        <w:rPr>
          <w:rFonts w:ascii="Times New Roman" w:hAnsi="Times New Roman" w:cs="Times New Roman"/>
        </w:rPr>
        <w:t xml:space="preserve"> hidegaszfaltot megrendeltük.</w:t>
      </w:r>
    </w:p>
    <w:p w14:paraId="4159F7FE" w14:textId="77777777" w:rsidR="00F80E22" w:rsidRDefault="00F80E22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Terveink között van 100 fm járdaszakasz készítése.</w:t>
      </w:r>
    </w:p>
    <w:p w14:paraId="338BA749" w14:textId="77777777" w:rsidR="006D5D97" w:rsidRDefault="005D2B4B" w:rsidP="001A0F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10.000.000 Ft támogatásból két nagyértékű gépet terveztünk beszerzésre. Az egyik gép egy NTC VVV700/22 </w:t>
      </w:r>
      <w:proofErr w:type="spellStart"/>
      <w:r>
        <w:rPr>
          <w:rFonts w:ascii="Times New Roman" w:hAnsi="Times New Roman" w:cs="Times New Roman"/>
        </w:rPr>
        <w:t>Vibrohanger</w:t>
      </w:r>
      <w:proofErr w:type="spellEnd"/>
      <w:r>
        <w:rPr>
          <w:rFonts w:ascii="Times New Roman" w:hAnsi="Times New Roman" w:cs="Times New Roman"/>
        </w:rPr>
        <w:t xml:space="preserve"> és </w:t>
      </w:r>
      <w:proofErr w:type="spellStart"/>
      <w:r>
        <w:rPr>
          <w:rFonts w:ascii="Times New Roman" w:hAnsi="Times New Roman" w:cs="Times New Roman"/>
        </w:rPr>
        <w:t>Kovaco</w:t>
      </w:r>
      <w:proofErr w:type="spellEnd"/>
      <w:r>
        <w:rPr>
          <w:rFonts w:ascii="Times New Roman" w:hAnsi="Times New Roman" w:cs="Times New Roman"/>
        </w:rPr>
        <w:t xml:space="preserve"> MZ800 PTO árokásó adapter. A gépeket megrendeltük várható szállít</w:t>
      </w:r>
      <w:r w:rsidR="00F80E22">
        <w:rPr>
          <w:rFonts w:ascii="Times New Roman" w:hAnsi="Times New Roman" w:cs="Times New Roman"/>
        </w:rPr>
        <w:t>ásuk 2025. június hónap közepe.</w:t>
      </w:r>
    </w:p>
    <w:p w14:paraId="46E02429" w14:textId="77777777" w:rsidR="000A353B" w:rsidRDefault="00A16DC5" w:rsidP="001A0F8A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  <w:b/>
          <w:sz w:val="24"/>
          <w:szCs w:val="24"/>
        </w:rPr>
        <w:t>Összefoglalva a programokat</w:t>
      </w:r>
      <w:r w:rsidR="004D72AC">
        <w:rPr>
          <w:rFonts w:ascii="Times New Roman" w:hAnsi="Times New Roman" w:cs="Times New Roman"/>
        </w:rPr>
        <w:t>: Minden a terveknek megfelelően, ütemezetten</w:t>
      </w:r>
      <w:r w:rsidR="00AA3573" w:rsidRPr="00913571">
        <w:rPr>
          <w:rFonts w:ascii="Times New Roman" w:hAnsi="Times New Roman" w:cs="Times New Roman"/>
        </w:rPr>
        <w:t xml:space="preserve"> </w:t>
      </w:r>
      <w:r w:rsidRPr="00913571">
        <w:rPr>
          <w:rFonts w:ascii="Times New Roman" w:hAnsi="Times New Roman" w:cs="Times New Roman"/>
        </w:rPr>
        <w:t xml:space="preserve">halad. </w:t>
      </w:r>
    </w:p>
    <w:p w14:paraId="0F9D7776" w14:textId="45DCE8EA" w:rsidR="00A16DC5" w:rsidRPr="00F80E22" w:rsidRDefault="00A16DC5" w:rsidP="001A0F8A">
      <w:pPr>
        <w:spacing w:line="360" w:lineRule="auto"/>
        <w:rPr>
          <w:rFonts w:ascii="Times New Roman" w:hAnsi="Times New Roman" w:cs="Times New Roman"/>
        </w:rPr>
      </w:pPr>
      <w:r w:rsidRPr="00913571">
        <w:rPr>
          <w:rFonts w:ascii="Times New Roman" w:hAnsi="Times New Roman" w:cs="Times New Roman"/>
        </w:rPr>
        <w:t>Egyéb fennakadás</w:t>
      </w:r>
      <w:r w:rsidR="006D6715">
        <w:rPr>
          <w:rFonts w:ascii="Times New Roman" w:hAnsi="Times New Roman" w:cs="Times New Roman"/>
        </w:rPr>
        <w:t xml:space="preserve"> eddig</w:t>
      </w:r>
      <w:r w:rsidRPr="00913571">
        <w:rPr>
          <w:rFonts w:ascii="Times New Roman" w:hAnsi="Times New Roman" w:cs="Times New Roman"/>
        </w:rPr>
        <w:t xml:space="preserve"> nem volt. </w:t>
      </w:r>
      <w:r w:rsidR="001A0F8A" w:rsidRPr="00913571">
        <w:rPr>
          <w:rFonts w:ascii="Times New Roman" w:hAnsi="Times New Roman" w:cs="Times New Roman"/>
        </w:rPr>
        <w:t>Védőitalt</w:t>
      </w:r>
      <w:r w:rsidR="00AA3573" w:rsidRPr="00913571">
        <w:rPr>
          <w:rFonts w:ascii="Times New Roman" w:hAnsi="Times New Roman" w:cs="Times New Roman"/>
        </w:rPr>
        <w:t xml:space="preserve"> folyamatosan biztosítunk a dolgozóknak</w:t>
      </w:r>
      <w:r w:rsidRPr="00913571">
        <w:rPr>
          <w:rFonts w:ascii="Times New Roman" w:hAnsi="Times New Roman" w:cs="Times New Roman"/>
        </w:rPr>
        <w:t xml:space="preserve">. </w:t>
      </w:r>
    </w:p>
    <w:p w14:paraId="26FC9879" w14:textId="77777777" w:rsidR="00094ECD" w:rsidRPr="00913571" w:rsidRDefault="00A16DC5" w:rsidP="001A0F8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571">
        <w:rPr>
          <w:rFonts w:ascii="Times New Roman" w:hAnsi="Times New Roman" w:cs="Times New Roman"/>
          <w:b/>
          <w:sz w:val="24"/>
          <w:szCs w:val="24"/>
        </w:rPr>
        <w:t>Nyári Diákmunka:</w:t>
      </w:r>
    </w:p>
    <w:p w14:paraId="4372330C" w14:textId="5BE51108" w:rsidR="002D28C5" w:rsidRDefault="006D5D97" w:rsidP="006D671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Nyári Diákmunkáról 2025.06.01.-én még nem kaptuk tájékoztatást a Békés Vármegyei Kormányhivataltól</w:t>
      </w:r>
      <w:r w:rsidR="009210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Bővebb információ várható június hónap vég</w:t>
      </w:r>
      <w:r w:rsidR="000A353B">
        <w:rPr>
          <w:rFonts w:ascii="Times New Roman" w:hAnsi="Times New Roman" w:cs="Times New Roman"/>
        </w:rPr>
        <w:t>én</w:t>
      </w:r>
      <w:r>
        <w:rPr>
          <w:rFonts w:ascii="Times New Roman" w:hAnsi="Times New Roman" w:cs="Times New Roman"/>
        </w:rPr>
        <w:t xml:space="preserve">. </w:t>
      </w:r>
      <w:r w:rsidR="00902E9A">
        <w:rPr>
          <w:rFonts w:ascii="Times New Roman" w:hAnsi="Times New Roman" w:cs="Times New Roman"/>
        </w:rPr>
        <w:t xml:space="preserve"> </w:t>
      </w:r>
    </w:p>
    <w:p w14:paraId="0F1D2C14" w14:textId="77777777" w:rsidR="00F80E22" w:rsidRDefault="00F80E22" w:rsidP="006D6715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Nyári felügyelet:</w:t>
      </w:r>
    </w:p>
    <w:p w14:paraId="6D30B123" w14:textId="7C8F36B9" w:rsidR="00550928" w:rsidRDefault="00F80E22" w:rsidP="006D671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Békés</w:t>
      </w:r>
      <w:r w:rsidR="00550928">
        <w:rPr>
          <w:rFonts w:ascii="Times New Roman" w:hAnsi="Times New Roman" w:cs="Times New Roman"/>
          <w:sz w:val="24"/>
        </w:rPr>
        <w:t xml:space="preserve"> V</w:t>
      </w:r>
      <w:r>
        <w:rPr>
          <w:rFonts w:ascii="Times New Roman" w:hAnsi="Times New Roman" w:cs="Times New Roman"/>
          <w:sz w:val="24"/>
        </w:rPr>
        <w:t xml:space="preserve">ármegyei Kormányhivatal Foglalkoztatási </w:t>
      </w:r>
      <w:r w:rsidR="000A353B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sztállyal már egyeztetések folynak a nyári felügyeletre egy közfoglalkoztatott </w:t>
      </w:r>
      <w:r w:rsidR="00550928">
        <w:rPr>
          <w:rFonts w:ascii="Times New Roman" w:hAnsi="Times New Roman" w:cs="Times New Roman"/>
          <w:sz w:val="24"/>
        </w:rPr>
        <w:t>foglalkoztatására.</w:t>
      </w:r>
    </w:p>
    <w:p w14:paraId="00087C90" w14:textId="77777777" w:rsidR="00550928" w:rsidRDefault="00550928" w:rsidP="006D671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Telefonos egyeztetések alapján, az Önkormányzatnak lehetősége lehet egy Hosszabb Időtartamú Közfoglalkoztatási Programra, amiben 2025. június 23.-tól – 2025. július 31.-ig egy fő segédmunkást foglalkoztathatunk 6 órában. A kérelem előkészítése és benyújtása a 2025.06.16. induló héten történik. </w:t>
      </w:r>
    </w:p>
    <w:p w14:paraId="609F42B4" w14:textId="77777777" w:rsidR="00550928" w:rsidRDefault="00550928" w:rsidP="006D671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Foglalkoztatott közfoglalkoztatott segítene a mindennapos tevekénységekben. (takarítás, előkészület feladatok, étkeztetési feladatok.)  </w:t>
      </w:r>
    </w:p>
    <w:p w14:paraId="58CEDB8B" w14:textId="77777777" w:rsidR="00F80E22" w:rsidRPr="00F80E22" w:rsidRDefault="00F80E22" w:rsidP="006D6715">
      <w:pPr>
        <w:spacing w:line="360" w:lineRule="auto"/>
        <w:rPr>
          <w:rFonts w:ascii="Times New Roman" w:hAnsi="Times New Roman" w:cs="Times New Roman"/>
          <w:sz w:val="24"/>
        </w:rPr>
      </w:pPr>
    </w:p>
    <w:p w14:paraId="12C9370B" w14:textId="77777777" w:rsidR="00C27602" w:rsidRPr="00C27602" w:rsidRDefault="00C276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Pénzügyi adatok:</w:t>
      </w:r>
    </w:p>
    <w:p w14:paraId="4C5168C7" w14:textId="77777777" w:rsidR="00C27602" w:rsidRDefault="00C276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</w:t>
      </w:r>
      <w:r w:rsidR="006D5D97">
        <w:rPr>
          <w:rFonts w:ascii="Times New Roman" w:hAnsi="Times New Roman" w:cs="Times New Roman"/>
          <w:b/>
          <w:sz w:val="24"/>
          <w:szCs w:val="24"/>
        </w:rPr>
        <w:t>RT Értékteremtő Program Mintaprogram 17</w:t>
      </w:r>
      <w:r>
        <w:rPr>
          <w:rFonts w:ascii="Times New Roman" w:hAnsi="Times New Roman" w:cs="Times New Roman"/>
          <w:b/>
          <w:sz w:val="24"/>
          <w:szCs w:val="24"/>
        </w:rPr>
        <w:t xml:space="preserve"> fő.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7602" w14:paraId="274650EA" w14:textId="77777777" w:rsidTr="00C27602">
        <w:tc>
          <w:tcPr>
            <w:tcW w:w="4531" w:type="dxa"/>
          </w:tcPr>
          <w:p w14:paraId="6A2D7494" w14:textId="77777777" w:rsidR="00C27602" w:rsidRDefault="00C27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Bérköltség támogatás összesen</w:t>
            </w:r>
          </w:p>
        </w:tc>
        <w:tc>
          <w:tcPr>
            <w:tcW w:w="4531" w:type="dxa"/>
          </w:tcPr>
          <w:p w14:paraId="6CDE4D3F" w14:textId="77777777" w:rsidR="00C27602" w:rsidRDefault="006D5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29.739.576.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27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  <w:tr w:rsidR="00C27602" w14:paraId="3C816BD0" w14:textId="77777777" w:rsidTr="00C27602">
        <w:tc>
          <w:tcPr>
            <w:tcW w:w="4531" w:type="dxa"/>
          </w:tcPr>
          <w:p w14:paraId="4F9AF18E" w14:textId="77777777" w:rsidR="00C27602" w:rsidRPr="00C27602" w:rsidRDefault="00C2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  <w:r w:rsidRPr="00C27602">
              <w:rPr>
                <w:rFonts w:ascii="Times New Roman" w:hAnsi="Times New Roman" w:cs="Times New Roman"/>
                <w:sz w:val="24"/>
                <w:szCs w:val="24"/>
              </w:rPr>
              <w:t>Igényelt előleg</w:t>
            </w:r>
          </w:p>
        </w:tc>
        <w:tc>
          <w:tcPr>
            <w:tcW w:w="4531" w:type="dxa"/>
          </w:tcPr>
          <w:p w14:paraId="0631B88B" w14:textId="77777777" w:rsidR="00C27602" w:rsidRPr="005D1074" w:rsidRDefault="006D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4.956.596.</w:t>
            </w:r>
            <w:r w:rsidR="00655CD7" w:rsidRPr="005D10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602" w:rsidRPr="005D107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7602" w14:paraId="67032380" w14:textId="77777777" w:rsidTr="00C27602">
        <w:tc>
          <w:tcPr>
            <w:tcW w:w="4531" w:type="dxa"/>
          </w:tcPr>
          <w:p w14:paraId="4C11D0B2" w14:textId="77777777" w:rsidR="00C27602" w:rsidRDefault="00C27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Felhalmozási és működési költség</w:t>
            </w:r>
          </w:p>
        </w:tc>
        <w:tc>
          <w:tcPr>
            <w:tcW w:w="4531" w:type="dxa"/>
          </w:tcPr>
          <w:p w14:paraId="6280171A" w14:textId="77777777" w:rsidR="00C27602" w:rsidRDefault="006D5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5.252.556.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27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  <w:tr w:rsidR="00C27602" w14:paraId="719B4FF7" w14:textId="77777777" w:rsidTr="00C27602">
        <w:tc>
          <w:tcPr>
            <w:tcW w:w="4531" w:type="dxa"/>
          </w:tcPr>
          <w:p w14:paraId="7E75C448" w14:textId="77777777" w:rsidR="00C27602" w:rsidRPr="00C27602" w:rsidRDefault="00C27602" w:rsidP="00C27602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7602">
              <w:rPr>
                <w:rFonts w:ascii="Times New Roman" w:hAnsi="Times New Roman" w:cs="Times New Roman"/>
                <w:sz w:val="24"/>
                <w:szCs w:val="24"/>
              </w:rPr>
              <w:t>Munka és védőruházat, egyéni védőeszközök</w:t>
            </w:r>
          </w:p>
        </w:tc>
        <w:tc>
          <w:tcPr>
            <w:tcW w:w="4531" w:type="dxa"/>
          </w:tcPr>
          <w:p w14:paraId="06F7F5BF" w14:textId="77777777" w:rsidR="00C27602" w:rsidRPr="00C27602" w:rsidRDefault="006D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655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 w:rsidR="00655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602" w:rsidRPr="00C27602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7602" w14:paraId="3766FC31" w14:textId="77777777" w:rsidTr="00C27602">
        <w:tc>
          <w:tcPr>
            <w:tcW w:w="4531" w:type="dxa"/>
          </w:tcPr>
          <w:p w14:paraId="6E579DAE" w14:textId="77777777" w:rsidR="00C27602" w:rsidRPr="00C27602" w:rsidRDefault="00C27602" w:rsidP="00C27602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7602">
              <w:rPr>
                <w:rFonts w:ascii="Times New Roman" w:hAnsi="Times New Roman" w:cs="Times New Roman"/>
                <w:sz w:val="24"/>
                <w:szCs w:val="24"/>
              </w:rPr>
              <w:t>Anyag költség</w:t>
            </w:r>
          </w:p>
        </w:tc>
        <w:tc>
          <w:tcPr>
            <w:tcW w:w="4531" w:type="dxa"/>
          </w:tcPr>
          <w:p w14:paraId="32490C3B" w14:textId="77777777" w:rsidR="00C27602" w:rsidRPr="00C27602" w:rsidRDefault="006D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4.962.593</w:t>
            </w:r>
            <w:r w:rsidR="00655CD7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C27602" w:rsidRPr="00C27602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7602" w14:paraId="3649BFBD" w14:textId="77777777" w:rsidTr="00C27602">
        <w:tc>
          <w:tcPr>
            <w:tcW w:w="4531" w:type="dxa"/>
          </w:tcPr>
          <w:p w14:paraId="04E5A597" w14:textId="77777777" w:rsidR="00C27602" w:rsidRPr="00C27602" w:rsidRDefault="00C27602" w:rsidP="00C27602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7602">
              <w:rPr>
                <w:rFonts w:ascii="Times New Roman" w:hAnsi="Times New Roman" w:cs="Times New Roman"/>
                <w:sz w:val="24"/>
                <w:szCs w:val="24"/>
              </w:rPr>
              <w:t>Egyéb költség</w:t>
            </w:r>
          </w:p>
        </w:tc>
        <w:tc>
          <w:tcPr>
            <w:tcW w:w="4531" w:type="dxa"/>
          </w:tcPr>
          <w:p w14:paraId="790E57C3" w14:textId="77777777" w:rsidR="00C27602" w:rsidRPr="00C27602" w:rsidRDefault="006D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46.299</w:t>
            </w:r>
            <w:r w:rsidR="00655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602" w:rsidRPr="00C27602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7602" w14:paraId="5E8F10DD" w14:textId="77777777" w:rsidTr="00C27602">
        <w:tc>
          <w:tcPr>
            <w:tcW w:w="4531" w:type="dxa"/>
          </w:tcPr>
          <w:p w14:paraId="464D7EB7" w14:textId="77777777" w:rsidR="00C27602" w:rsidRPr="00C27602" w:rsidRDefault="00C27602" w:rsidP="00C27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4531" w:type="dxa"/>
          </w:tcPr>
          <w:p w14:paraId="26031025" w14:textId="77777777" w:rsidR="00C27602" w:rsidRDefault="006D5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992.132.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- Ft</w:t>
            </w:r>
          </w:p>
        </w:tc>
      </w:tr>
    </w:tbl>
    <w:p w14:paraId="3186DBAF" w14:textId="77777777" w:rsidR="00C27602" w:rsidRDefault="00C27602">
      <w:pPr>
        <w:rPr>
          <w:rFonts w:ascii="Times New Roman" w:hAnsi="Times New Roman" w:cs="Times New Roman"/>
          <w:b/>
          <w:sz w:val="24"/>
          <w:szCs w:val="24"/>
        </w:rPr>
      </w:pPr>
    </w:p>
    <w:p w14:paraId="1DA6838C" w14:textId="77777777" w:rsidR="00C27602" w:rsidRDefault="00C276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START Közútháló</w:t>
      </w:r>
      <w:r w:rsidR="006D5D97">
        <w:rPr>
          <w:rFonts w:ascii="Times New Roman" w:hAnsi="Times New Roman" w:cs="Times New Roman"/>
          <w:b/>
          <w:sz w:val="24"/>
          <w:szCs w:val="24"/>
        </w:rPr>
        <w:t>zat karbantartás Mintaprogram 10</w:t>
      </w:r>
      <w:r>
        <w:rPr>
          <w:rFonts w:ascii="Times New Roman" w:hAnsi="Times New Roman" w:cs="Times New Roman"/>
          <w:b/>
          <w:sz w:val="24"/>
          <w:szCs w:val="24"/>
        </w:rPr>
        <w:t xml:space="preserve"> fő.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7602" w14:paraId="1FDE2422" w14:textId="77777777" w:rsidTr="00C27602">
        <w:tc>
          <w:tcPr>
            <w:tcW w:w="4531" w:type="dxa"/>
          </w:tcPr>
          <w:p w14:paraId="18114377" w14:textId="77777777" w:rsidR="00C27602" w:rsidRDefault="00C27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Bérköltség támogatás összesen</w:t>
            </w:r>
          </w:p>
        </w:tc>
        <w:tc>
          <w:tcPr>
            <w:tcW w:w="4531" w:type="dxa"/>
          </w:tcPr>
          <w:p w14:paraId="6955E925" w14:textId="77777777" w:rsidR="00C27602" w:rsidRDefault="006D5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17.219.004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r w:rsidR="00C27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  <w:tr w:rsidR="00C27602" w14:paraId="38BBC4F6" w14:textId="77777777" w:rsidTr="00C27602">
        <w:tc>
          <w:tcPr>
            <w:tcW w:w="4531" w:type="dxa"/>
          </w:tcPr>
          <w:p w14:paraId="281CF136" w14:textId="77777777" w:rsidR="00C27602" w:rsidRPr="006E4522" w:rsidRDefault="00C27602" w:rsidP="00C27602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2">
              <w:rPr>
                <w:rFonts w:ascii="Times New Roman" w:hAnsi="Times New Roman" w:cs="Times New Roman"/>
                <w:sz w:val="24"/>
                <w:szCs w:val="24"/>
              </w:rPr>
              <w:t>Igényelt előleg</w:t>
            </w:r>
          </w:p>
        </w:tc>
        <w:tc>
          <w:tcPr>
            <w:tcW w:w="4531" w:type="dxa"/>
          </w:tcPr>
          <w:p w14:paraId="795E7BAE" w14:textId="77777777" w:rsidR="00C27602" w:rsidRPr="006E4522" w:rsidRDefault="006D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1.434.917.</w:t>
            </w:r>
            <w:r w:rsidR="00E9237F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C27602" w:rsidRPr="006E4522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7602" w14:paraId="3581E875" w14:textId="77777777" w:rsidTr="00C27602">
        <w:tc>
          <w:tcPr>
            <w:tcW w:w="4531" w:type="dxa"/>
          </w:tcPr>
          <w:p w14:paraId="167FE9DC" w14:textId="77777777" w:rsidR="00C27602" w:rsidRDefault="00C27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Felhalmozási és működési költség</w:t>
            </w:r>
          </w:p>
        </w:tc>
        <w:tc>
          <w:tcPr>
            <w:tcW w:w="4531" w:type="dxa"/>
          </w:tcPr>
          <w:p w14:paraId="443B6441" w14:textId="77777777" w:rsidR="00C27602" w:rsidRDefault="006D5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11.979.400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r w:rsidR="00C27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  <w:tr w:rsidR="006D5D97" w14:paraId="5E58ECC1" w14:textId="77777777" w:rsidTr="00C27602">
        <w:tc>
          <w:tcPr>
            <w:tcW w:w="4531" w:type="dxa"/>
          </w:tcPr>
          <w:p w14:paraId="53BF97FC" w14:textId="77777777" w:rsidR="006D5D97" w:rsidRPr="006D5D97" w:rsidRDefault="006D5D97" w:rsidP="006D5D97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Felhalmozási célú költség</w:t>
            </w:r>
          </w:p>
        </w:tc>
        <w:tc>
          <w:tcPr>
            <w:tcW w:w="4531" w:type="dxa"/>
          </w:tcPr>
          <w:p w14:paraId="78368353" w14:textId="77777777" w:rsidR="006D5D97" w:rsidRPr="006D5D97" w:rsidRDefault="006D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10.000.000.- Ft</w:t>
            </w:r>
          </w:p>
        </w:tc>
      </w:tr>
      <w:tr w:rsidR="00C27602" w14:paraId="7CD74064" w14:textId="77777777" w:rsidTr="00C27602">
        <w:tc>
          <w:tcPr>
            <w:tcW w:w="4531" w:type="dxa"/>
          </w:tcPr>
          <w:p w14:paraId="147F8DA5" w14:textId="77777777" w:rsidR="00C27602" w:rsidRPr="00C27602" w:rsidRDefault="00C27602" w:rsidP="00C27602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7602">
              <w:rPr>
                <w:rFonts w:ascii="Times New Roman" w:hAnsi="Times New Roman" w:cs="Times New Roman"/>
                <w:sz w:val="24"/>
                <w:szCs w:val="24"/>
              </w:rPr>
              <w:t>Anyag költség</w:t>
            </w:r>
          </w:p>
        </w:tc>
        <w:tc>
          <w:tcPr>
            <w:tcW w:w="4531" w:type="dxa"/>
          </w:tcPr>
          <w:p w14:paraId="7C69AB22" w14:textId="77777777" w:rsidR="00C27602" w:rsidRPr="00C27602" w:rsidRDefault="00E9237F" w:rsidP="00F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80E22">
              <w:rPr>
                <w:rFonts w:ascii="Times New Roman" w:hAnsi="Times New Roman" w:cs="Times New Roman"/>
                <w:sz w:val="24"/>
                <w:szCs w:val="24"/>
              </w:rPr>
              <w:t>979.400.</w:t>
            </w:r>
            <w:r w:rsidR="00655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602" w:rsidRPr="00C27602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7602" w14:paraId="4F488310" w14:textId="77777777" w:rsidTr="00C27602">
        <w:tc>
          <w:tcPr>
            <w:tcW w:w="4531" w:type="dxa"/>
          </w:tcPr>
          <w:p w14:paraId="68CE4512" w14:textId="77777777" w:rsidR="00C27602" w:rsidRPr="00C27602" w:rsidRDefault="00C27602" w:rsidP="00C27602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7602">
              <w:rPr>
                <w:rFonts w:ascii="Times New Roman" w:hAnsi="Times New Roman" w:cs="Times New Roman"/>
                <w:sz w:val="24"/>
                <w:szCs w:val="24"/>
              </w:rPr>
              <w:t>Egyéb költség</w:t>
            </w:r>
          </w:p>
        </w:tc>
        <w:tc>
          <w:tcPr>
            <w:tcW w:w="4531" w:type="dxa"/>
          </w:tcPr>
          <w:p w14:paraId="4C3CB069" w14:textId="77777777" w:rsidR="00C27602" w:rsidRPr="00C27602" w:rsidRDefault="00EF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602" w14:paraId="4958819D" w14:textId="77777777" w:rsidTr="00C27602">
        <w:tc>
          <w:tcPr>
            <w:tcW w:w="4531" w:type="dxa"/>
          </w:tcPr>
          <w:p w14:paraId="2BD8CB44" w14:textId="77777777" w:rsidR="00C27602" w:rsidRDefault="006E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Összesen: </w:t>
            </w:r>
          </w:p>
        </w:tc>
        <w:tc>
          <w:tcPr>
            <w:tcW w:w="4531" w:type="dxa"/>
          </w:tcPr>
          <w:p w14:paraId="36FAAA00" w14:textId="77777777" w:rsidR="006E4522" w:rsidRDefault="00F8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29.198.404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r w:rsidR="006E4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14:paraId="6371460A" w14:textId="77777777" w:rsidR="006E4522" w:rsidRDefault="006E4522">
      <w:pPr>
        <w:rPr>
          <w:rFonts w:ascii="Times New Roman" w:hAnsi="Times New Roman" w:cs="Times New Roman"/>
          <w:b/>
          <w:sz w:val="24"/>
          <w:szCs w:val="24"/>
        </w:rPr>
      </w:pPr>
    </w:p>
    <w:p w14:paraId="0B98DDF4" w14:textId="77777777" w:rsidR="004D72AC" w:rsidRDefault="004D72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Intézményi Hosszú Időtartamú Közfoglalkoztatás</w:t>
      </w:r>
    </w:p>
    <w:p w14:paraId="028797D6" w14:textId="77777777" w:rsidR="00902E9A" w:rsidRDefault="00902E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72AC" w14:paraId="586D512F" w14:textId="77777777" w:rsidTr="004D72AC">
        <w:tc>
          <w:tcPr>
            <w:tcW w:w="4531" w:type="dxa"/>
          </w:tcPr>
          <w:p w14:paraId="26D89714" w14:textId="77777777" w:rsidR="004D72AC" w:rsidRDefault="004D7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Bérköltség támogatás összesen</w:t>
            </w:r>
          </w:p>
        </w:tc>
        <w:tc>
          <w:tcPr>
            <w:tcW w:w="4531" w:type="dxa"/>
          </w:tcPr>
          <w:p w14:paraId="5E28A5CB" w14:textId="77777777" w:rsidR="004D72AC" w:rsidRDefault="00F8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2.477.616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r w:rsidR="004D7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  <w:tr w:rsidR="004D72AC" w14:paraId="7B69B482" w14:textId="77777777" w:rsidTr="004D72AC">
        <w:tc>
          <w:tcPr>
            <w:tcW w:w="4531" w:type="dxa"/>
          </w:tcPr>
          <w:p w14:paraId="74D05C40" w14:textId="77777777" w:rsidR="004D72AC" w:rsidRPr="004D72AC" w:rsidRDefault="004D72AC" w:rsidP="004D72AC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72AC">
              <w:rPr>
                <w:rFonts w:ascii="Times New Roman" w:hAnsi="Times New Roman" w:cs="Times New Roman"/>
                <w:sz w:val="24"/>
                <w:szCs w:val="24"/>
              </w:rPr>
              <w:t>Igényelt előleg</w:t>
            </w:r>
          </w:p>
        </w:tc>
        <w:tc>
          <w:tcPr>
            <w:tcW w:w="4531" w:type="dxa"/>
          </w:tcPr>
          <w:p w14:paraId="786FFDD4" w14:textId="77777777" w:rsidR="004D72AC" w:rsidRPr="004D72AC" w:rsidRDefault="0092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5CD7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4D72AC" w:rsidRPr="004D72AC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4D72AC" w14:paraId="0AD4FD7E" w14:textId="77777777" w:rsidTr="004D72AC">
        <w:tc>
          <w:tcPr>
            <w:tcW w:w="4531" w:type="dxa"/>
          </w:tcPr>
          <w:p w14:paraId="213EE13B" w14:textId="77777777" w:rsidR="004D72AC" w:rsidRPr="004D72AC" w:rsidRDefault="004D72AC" w:rsidP="004D7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4531" w:type="dxa"/>
          </w:tcPr>
          <w:p w14:paraId="04534D9C" w14:textId="77777777" w:rsidR="004D72AC" w:rsidRDefault="00F80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2.477.616</w:t>
            </w:r>
            <w:r w:rsidR="00655CD7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r w:rsidR="004D7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14:paraId="6BA0B2F6" w14:textId="77777777" w:rsidR="002D286D" w:rsidRDefault="002D286D">
      <w:pPr>
        <w:rPr>
          <w:rFonts w:ascii="Times New Roman" w:hAnsi="Times New Roman" w:cs="Times New Roman"/>
          <w:b/>
          <w:sz w:val="24"/>
          <w:szCs w:val="24"/>
        </w:rPr>
      </w:pPr>
    </w:p>
    <w:p w14:paraId="0EFE809B" w14:textId="77777777" w:rsidR="002D286D" w:rsidRPr="00C27602" w:rsidRDefault="00F80E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Gádoros, 2025. június 12</w:t>
      </w:r>
      <w:r w:rsidR="002D286D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2D286D" w:rsidRPr="00C27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3F7C"/>
    <w:multiLevelType w:val="hybridMultilevel"/>
    <w:tmpl w:val="06D4713E"/>
    <w:lvl w:ilvl="0" w:tplc="DE3C48E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B7D19"/>
    <w:multiLevelType w:val="hybridMultilevel"/>
    <w:tmpl w:val="FC527FFA"/>
    <w:lvl w:ilvl="0" w:tplc="FDAA12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328343">
    <w:abstractNumId w:val="0"/>
  </w:num>
  <w:num w:numId="2" w16cid:durableId="1888562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5AE"/>
    <w:rsid w:val="00094ECD"/>
    <w:rsid w:val="000A353B"/>
    <w:rsid w:val="00117F7B"/>
    <w:rsid w:val="001A0F8A"/>
    <w:rsid w:val="001A12DA"/>
    <w:rsid w:val="002167D1"/>
    <w:rsid w:val="002325E7"/>
    <w:rsid w:val="00236536"/>
    <w:rsid w:val="0024214A"/>
    <w:rsid w:val="002670BD"/>
    <w:rsid w:val="002D286D"/>
    <w:rsid w:val="002D28C5"/>
    <w:rsid w:val="0033438F"/>
    <w:rsid w:val="003944D0"/>
    <w:rsid w:val="00475762"/>
    <w:rsid w:val="00493D29"/>
    <w:rsid w:val="004D72AC"/>
    <w:rsid w:val="004D7353"/>
    <w:rsid w:val="004D7B11"/>
    <w:rsid w:val="00550928"/>
    <w:rsid w:val="005968A4"/>
    <w:rsid w:val="005D1074"/>
    <w:rsid w:val="005D2B4B"/>
    <w:rsid w:val="00655CD7"/>
    <w:rsid w:val="006918DF"/>
    <w:rsid w:val="006D5D97"/>
    <w:rsid w:val="006D6715"/>
    <w:rsid w:val="006E4522"/>
    <w:rsid w:val="007134C5"/>
    <w:rsid w:val="007D55AE"/>
    <w:rsid w:val="008504E6"/>
    <w:rsid w:val="00902E9A"/>
    <w:rsid w:val="00913571"/>
    <w:rsid w:val="009210E5"/>
    <w:rsid w:val="009870A5"/>
    <w:rsid w:val="00A16DC5"/>
    <w:rsid w:val="00A74E49"/>
    <w:rsid w:val="00AA3573"/>
    <w:rsid w:val="00B6451E"/>
    <w:rsid w:val="00B9358E"/>
    <w:rsid w:val="00C27602"/>
    <w:rsid w:val="00DA1835"/>
    <w:rsid w:val="00DB57A8"/>
    <w:rsid w:val="00DE6790"/>
    <w:rsid w:val="00E052DD"/>
    <w:rsid w:val="00E11ADE"/>
    <w:rsid w:val="00E9237F"/>
    <w:rsid w:val="00EE1700"/>
    <w:rsid w:val="00EF1DDC"/>
    <w:rsid w:val="00F80E22"/>
    <w:rsid w:val="00FB0270"/>
    <w:rsid w:val="00FC45DC"/>
    <w:rsid w:val="00FD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A260"/>
  <w15:chartTrackingRefBased/>
  <w15:docId w15:val="{1B96959C-3566-425E-ACE1-813C1452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A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57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2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27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6C706-D5BC-4F13-BAF2-4D2D45C0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849</Words>
  <Characters>5860</Characters>
  <Application>Microsoft Office Word</Application>
  <DocSecurity>4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Ferenc</dc:creator>
  <cp:keywords/>
  <dc:description/>
  <cp:lastModifiedBy>jegyzo</cp:lastModifiedBy>
  <cp:revision>2</cp:revision>
  <cp:lastPrinted>2022-06-21T09:41:00Z</cp:lastPrinted>
  <dcterms:created xsi:type="dcterms:W3CDTF">2025-06-12T13:44:00Z</dcterms:created>
  <dcterms:modified xsi:type="dcterms:W3CDTF">2025-06-12T13:44:00Z</dcterms:modified>
</cp:coreProperties>
</file>