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55FB9C8E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642659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 w:rsidR="00642659">
        <w:rPr>
          <w:sz w:val="32"/>
          <w:szCs w:val="32"/>
        </w:rPr>
        <w:t xml:space="preserve"> </w:t>
      </w:r>
      <w:r w:rsidR="00202FA6">
        <w:rPr>
          <w:sz w:val="32"/>
          <w:szCs w:val="32"/>
        </w:rPr>
        <w:t>február 18-</w:t>
      </w:r>
      <w:r w:rsidR="005478C4">
        <w:rPr>
          <w:sz w:val="32"/>
          <w:szCs w:val="32"/>
        </w:rPr>
        <w:t>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5EC2AA95" w:rsidR="0037512C" w:rsidRPr="00930BFE" w:rsidRDefault="0093150A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89BF9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E2608" w:rsidRPr="00BE2608">
        <w:rPr>
          <w:bCs/>
        </w:rPr>
        <w:t>Jelentés a határozatok végrehajtásáról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D5CA0EF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68205D37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642659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BE3424">
        <w:rPr>
          <w:b/>
          <w:sz w:val="28"/>
        </w:rPr>
        <w:t>február 18-án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BE2608" w:rsidRPr="00602176">
        <w:rPr>
          <w:b/>
          <w:sz w:val="28"/>
        </w:rPr>
        <w:t>lejárt határidejű határozatok végrehajtásáról</w:t>
      </w:r>
    </w:p>
    <w:p w14:paraId="10ED18F5" w14:textId="49464F4C" w:rsidR="0037512C" w:rsidRDefault="0037512C" w:rsidP="0037512C">
      <w:pPr>
        <w:jc w:val="center"/>
        <w:rPr>
          <w:b/>
        </w:rPr>
      </w:pP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134FDDF2" w14:textId="1C741387" w:rsidR="000C381B" w:rsidRPr="00DA2AAE" w:rsidRDefault="00766911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bookmarkStart w:id="0" w:name="_Hlk143072052"/>
      <w:r>
        <w:t xml:space="preserve">Gádoros Nagyközségi Önkormányzat Képviselő-testülete a </w:t>
      </w:r>
      <w:bookmarkEnd w:id="0"/>
      <w:r w:rsidRPr="003A2F2B">
        <w:rPr>
          <w:b/>
          <w:bCs/>
        </w:rPr>
        <w:t>202</w:t>
      </w:r>
      <w:r w:rsidR="000C381B">
        <w:rPr>
          <w:b/>
          <w:bCs/>
        </w:rPr>
        <w:t>5</w:t>
      </w:r>
      <w:r>
        <w:rPr>
          <w:b/>
          <w:bCs/>
        </w:rPr>
        <w:t xml:space="preserve"> </w:t>
      </w:r>
      <w:r w:rsidR="000C381B">
        <w:rPr>
          <w:b/>
          <w:bCs/>
        </w:rPr>
        <w:t>január 21-ei</w:t>
      </w:r>
      <w:r>
        <w:t xml:space="preserve"> rendes ülésén</w:t>
      </w:r>
      <w:r>
        <w:rPr>
          <w:b/>
        </w:rPr>
        <w:t xml:space="preserve"> a</w:t>
      </w:r>
      <w:r w:rsidR="000C381B">
        <w:rPr>
          <w:b/>
        </w:rPr>
        <w:t>z</w:t>
      </w:r>
      <w:r>
        <w:rPr>
          <w:b/>
        </w:rPr>
        <w:t xml:space="preserve"> </w:t>
      </w:r>
      <w:r w:rsidR="00457297">
        <w:rPr>
          <w:rFonts w:cs="Calibri"/>
          <w:b/>
          <w:bCs/>
          <w:szCs w:val="22"/>
        </w:rPr>
        <w:t>1</w:t>
      </w:r>
      <w:r w:rsidRPr="00EF58D2">
        <w:rPr>
          <w:rFonts w:cs="Calibri"/>
          <w:b/>
          <w:bCs/>
          <w:szCs w:val="22"/>
        </w:rPr>
        <w:t>/202</w:t>
      </w:r>
      <w:r w:rsidR="000C381B">
        <w:rPr>
          <w:rFonts w:cs="Calibri"/>
          <w:b/>
          <w:bCs/>
          <w:szCs w:val="22"/>
        </w:rPr>
        <w:t>5</w:t>
      </w:r>
      <w:r w:rsidRPr="00EF58D2">
        <w:rPr>
          <w:rFonts w:cs="Calibri"/>
          <w:b/>
          <w:bCs/>
          <w:szCs w:val="22"/>
        </w:rPr>
        <w:t>. (</w:t>
      </w:r>
      <w:r w:rsidR="000C381B">
        <w:rPr>
          <w:rFonts w:cs="Calibri"/>
          <w:b/>
          <w:bCs/>
          <w:szCs w:val="22"/>
        </w:rPr>
        <w:t>I. 21</w:t>
      </w:r>
      <w:r w:rsidRPr="00EF58D2">
        <w:rPr>
          <w:rFonts w:cs="Calibri"/>
          <w:b/>
          <w:bCs/>
          <w:szCs w:val="22"/>
        </w:rPr>
        <w:t>.) KT határozat</w:t>
      </w:r>
      <w:r>
        <w:rPr>
          <w:rFonts w:cs="Calibri"/>
          <w:b/>
          <w:bCs/>
          <w:szCs w:val="22"/>
        </w:rPr>
        <w:t>tal a</w:t>
      </w:r>
      <w:r w:rsidRPr="00EF58D2">
        <w:t xml:space="preserve"> </w:t>
      </w:r>
      <w:r w:rsidR="000C381B" w:rsidRPr="00DA2AAE">
        <w:rPr>
          <w:rFonts w:cs="Calibri"/>
        </w:rPr>
        <w:t xml:space="preserve">Képviselő-testület </w:t>
      </w:r>
      <w:proofErr w:type="spellStart"/>
      <w:r w:rsidR="000C381B" w:rsidRPr="00DA2AAE">
        <w:rPr>
          <w:rFonts w:cs="Calibri"/>
        </w:rPr>
        <w:t>dönt</w:t>
      </w:r>
      <w:r w:rsidR="000C381B">
        <w:rPr>
          <w:rFonts w:cs="Calibri"/>
        </w:rPr>
        <w:t>ö</w:t>
      </w:r>
      <w:proofErr w:type="spellEnd"/>
      <w:r w:rsidR="000C381B" w:rsidRPr="00DA2AAE">
        <w:rPr>
          <w:rFonts w:cs="Calibri"/>
        </w:rPr>
        <w:t xml:space="preserve"> arról, hogy az ülés Közgyűléssé alakul át a Progádor Kft. ügyeinek döntése idejére.</w:t>
      </w:r>
    </w:p>
    <w:p w14:paraId="7A023AB1" w14:textId="77777777" w:rsidR="000C381B" w:rsidRPr="00DA2AAE" w:rsidRDefault="000C381B" w:rsidP="000C381B">
      <w:pPr>
        <w:tabs>
          <w:tab w:val="left" w:leader="dot" w:pos="9072"/>
          <w:tab w:val="left" w:leader="dot" w:pos="16443"/>
        </w:tabs>
        <w:rPr>
          <w:rFonts w:cs="Calibri"/>
        </w:rPr>
      </w:pPr>
    </w:p>
    <w:p w14:paraId="11693503" w14:textId="09B7932B" w:rsidR="000C381B" w:rsidRPr="00DA2AAE" w:rsidRDefault="000C381B" w:rsidP="000C381B">
      <w:pPr>
        <w:rPr>
          <w:rFonts w:cs="Calibri"/>
        </w:rPr>
      </w:pPr>
      <w:r w:rsidRPr="000C381B">
        <w:rPr>
          <w:rFonts w:cs="Calibri"/>
          <w:szCs w:val="22"/>
        </w:rPr>
        <w:t>2/2025. (I. 21.) KT határozat</w:t>
      </w:r>
      <w:r w:rsidR="00B25FC6">
        <w:rPr>
          <w:rFonts w:cs="Calibri"/>
          <w:szCs w:val="22"/>
        </w:rPr>
        <w:t>tal a</w:t>
      </w:r>
      <w:r w:rsidRPr="00DA2AAE">
        <w:rPr>
          <w:rFonts w:cs="Calibri"/>
        </w:rPr>
        <w:t xml:space="preserve"> Képviselő-testület a Progádor Nonprofit Kft. internet előfizetési díjait az alábbiak szerint fogad</w:t>
      </w:r>
      <w:r w:rsidR="00B25FC6">
        <w:rPr>
          <w:rFonts w:cs="Calibri"/>
        </w:rPr>
        <w:t>t</w:t>
      </w:r>
      <w:r w:rsidRPr="00DA2AAE">
        <w:rPr>
          <w:rFonts w:cs="Calibri"/>
        </w:rPr>
        <w:t>a 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984"/>
        <w:gridCol w:w="1843"/>
        <w:gridCol w:w="1977"/>
      </w:tblGrid>
      <w:tr w:rsidR="000C381B" w:rsidRPr="00DA2AAE" w14:paraId="4F89FEFB" w14:textId="77777777" w:rsidTr="00A93BC1">
        <w:tc>
          <w:tcPr>
            <w:tcW w:w="3256" w:type="dxa"/>
            <w:shd w:val="clear" w:color="auto" w:fill="auto"/>
          </w:tcPr>
          <w:p w14:paraId="4922EAFD" w14:textId="77777777" w:rsidR="000C381B" w:rsidRPr="00DA2AAE" w:rsidRDefault="000C381B" w:rsidP="00A93BC1">
            <w:pPr>
              <w:contextualSpacing/>
              <w:rPr>
                <w:rFonts w:cs="Calibri"/>
              </w:rPr>
            </w:pPr>
          </w:p>
        </w:tc>
        <w:tc>
          <w:tcPr>
            <w:tcW w:w="5804" w:type="dxa"/>
            <w:gridSpan w:val="3"/>
            <w:shd w:val="clear" w:color="auto" w:fill="auto"/>
          </w:tcPr>
          <w:p w14:paraId="5B9DCB38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r w:rsidRPr="00DA2AAE">
              <w:rPr>
                <w:rFonts w:cs="Calibri"/>
                <w:b/>
              </w:rPr>
              <w:t>2025. március 01-től érvényes árak HUF</w:t>
            </w:r>
          </w:p>
        </w:tc>
      </w:tr>
      <w:tr w:rsidR="000C381B" w:rsidRPr="00DA2AAE" w14:paraId="12D88D2A" w14:textId="77777777" w:rsidTr="00A93BC1">
        <w:tc>
          <w:tcPr>
            <w:tcW w:w="3256" w:type="dxa"/>
            <w:shd w:val="clear" w:color="auto" w:fill="auto"/>
          </w:tcPr>
          <w:p w14:paraId="7C07C2A4" w14:textId="77777777" w:rsidR="000C381B" w:rsidRPr="00DA2AAE" w:rsidRDefault="000C381B" w:rsidP="00A93BC1">
            <w:pPr>
              <w:contextualSpacing/>
              <w:rPr>
                <w:rFonts w:cs="Calibri"/>
                <w:b/>
              </w:rPr>
            </w:pPr>
            <w:r w:rsidRPr="00DA2AAE">
              <w:rPr>
                <w:rFonts w:cs="Calibri"/>
                <w:b/>
              </w:rPr>
              <w:t>Internet</w:t>
            </w:r>
          </w:p>
        </w:tc>
        <w:tc>
          <w:tcPr>
            <w:tcW w:w="1984" w:type="dxa"/>
            <w:shd w:val="clear" w:color="auto" w:fill="auto"/>
          </w:tcPr>
          <w:p w14:paraId="50C2F727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r w:rsidRPr="00DA2AAE">
              <w:rPr>
                <w:rFonts w:cs="Calibri"/>
                <w:b/>
              </w:rPr>
              <w:t>Nettó (Ft/hó)</w:t>
            </w:r>
          </w:p>
        </w:tc>
        <w:tc>
          <w:tcPr>
            <w:tcW w:w="1843" w:type="dxa"/>
            <w:shd w:val="clear" w:color="auto" w:fill="auto"/>
          </w:tcPr>
          <w:p w14:paraId="62906A75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r w:rsidRPr="00DA2AAE">
              <w:rPr>
                <w:rFonts w:cs="Calibri"/>
                <w:b/>
              </w:rPr>
              <w:t>ÁFA (Ft/hó)</w:t>
            </w:r>
          </w:p>
        </w:tc>
        <w:tc>
          <w:tcPr>
            <w:tcW w:w="1977" w:type="dxa"/>
            <w:shd w:val="clear" w:color="auto" w:fill="auto"/>
          </w:tcPr>
          <w:p w14:paraId="5950FBCB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r w:rsidRPr="00DA2AAE">
              <w:rPr>
                <w:rFonts w:cs="Calibri"/>
                <w:b/>
              </w:rPr>
              <w:t>Bruttó (Ft/hó)</w:t>
            </w:r>
          </w:p>
        </w:tc>
      </w:tr>
      <w:tr w:rsidR="000C381B" w:rsidRPr="00DA2AAE" w14:paraId="5C57C52F" w14:textId="77777777" w:rsidTr="00A93BC1">
        <w:tc>
          <w:tcPr>
            <w:tcW w:w="3256" w:type="dxa"/>
            <w:shd w:val="clear" w:color="auto" w:fill="auto"/>
          </w:tcPr>
          <w:p w14:paraId="18AC45BF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</w:rPr>
            </w:pPr>
            <w:r w:rsidRPr="00DA2AAE">
              <w:rPr>
                <w:rFonts w:cs="Calibri"/>
              </w:rPr>
              <w:t xml:space="preserve">20 </w:t>
            </w:r>
            <w:proofErr w:type="spellStart"/>
            <w:r w:rsidRPr="00DA2AAE">
              <w:rPr>
                <w:rFonts w:cs="Calibri"/>
              </w:rPr>
              <w:t>mbit</w:t>
            </w:r>
            <w:proofErr w:type="spellEnd"/>
            <w:r w:rsidRPr="00DA2AAE">
              <w:rPr>
                <w:rFonts w:cs="Calibri"/>
              </w:rPr>
              <w:t>/s A Net</w:t>
            </w:r>
          </w:p>
        </w:tc>
        <w:tc>
          <w:tcPr>
            <w:tcW w:w="1984" w:type="dxa"/>
            <w:shd w:val="clear" w:color="auto" w:fill="auto"/>
          </w:tcPr>
          <w:p w14:paraId="23FC80C9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proofErr w:type="gramStart"/>
            <w:r w:rsidRPr="00DA2AAE">
              <w:rPr>
                <w:rFonts w:cs="Calibri"/>
                <w:b/>
              </w:rPr>
              <w:t>4.286,-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14:paraId="28E5750A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</w:rPr>
            </w:pPr>
            <w:r w:rsidRPr="00DA2AAE">
              <w:rPr>
                <w:rFonts w:cs="Calibri"/>
              </w:rPr>
              <w:t>214,-</w:t>
            </w:r>
          </w:p>
        </w:tc>
        <w:tc>
          <w:tcPr>
            <w:tcW w:w="1977" w:type="dxa"/>
            <w:shd w:val="clear" w:color="auto" w:fill="auto"/>
          </w:tcPr>
          <w:p w14:paraId="05C7C831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proofErr w:type="gramStart"/>
            <w:r w:rsidRPr="00DA2AAE">
              <w:rPr>
                <w:rFonts w:cs="Calibri"/>
                <w:b/>
              </w:rPr>
              <w:t>4.500,-</w:t>
            </w:r>
            <w:proofErr w:type="gramEnd"/>
          </w:p>
        </w:tc>
      </w:tr>
      <w:tr w:rsidR="000C381B" w:rsidRPr="00DA2AAE" w14:paraId="3AEF8860" w14:textId="77777777" w:rsidTr="00A93BC1">
        <w:tc>
          <w:tcPr>
            <w:tcW w:w="3256" w:type="dxa"/>
            <w:shd w:val="clear" w:color="auto" w:fill="auto"/>
          </w:tcPr>
          <w:p w14:paraId="2E347D8F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</w:rPr>
            </w:pPr>
            <w:r w:rsidRPr="00DA2AAE">
              <w:rPr>
                <w:rFonts w:cs="Calibri"/>
              </w:rPr>
              <w:t xml:space="preserve">30 </w:t>
            </w:r>
            <w:proofErr w:type="spellStart"/>
            <w:r w:rsidRPr="00DA2AAE">
              <w:rPr>
                <w:rFonts w:cs="Calibri"/>
              </w:rPr>
              <w:t>mbit</w:t>
            </w:r>
            <w:proofErr w:type="spellEnd"/>
            <w:r w:rsidRPr="00DA2AAE">
              <w:rPr>
                <w:rFonts w:cs="Calibri"/>
              </w:rPr>
              <w:t>/s B Net</w:t>
            </w:r>
          </w:p>
        </w:tc>
        <w:tc>
          <w:tcPr>
            <w:tcW w:w="1984" w:type="dxa"/>
            <w:shd w:val="clear" w:color="auto" w:fill="auto"/>
          </w:tcPr>
          <w:p w14:paraId="2EC1967D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proofErr w:type="gramStart"/>
            <w:r w:rsidRPr="00DA2AAE">
              <w:rPr>
                <w:rFonts w:cs="Calibri"/>
                <w:b/>
              </w:rPr>
              <w:t>5.238,-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14:paraId="53B71472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</w:rPr>
            </w:pPr>
            <w:r w:rsidRPr="00DA2AAE">
              <w:rPr>
                <w:rFonts w:cs="Calibri"/>
              </w:rPr>
              <w:t>262,-</w:t>
            </w:r>
          </w:p>
        </w:tc>
        <w:tc>
          <w:tcPr>
            <w:tcW w:w="1977" w:type="dxa"/>
            <w:shd w:val="clear" w:color="auto" w:fill="auto"/>
          </w:tcPr>
          <w:p w14:paraId="31984DDB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proofErr w:type="gramStart"/>
            <w:r w:rsidRPr="00DA2AAE">
              <w:rPr>
                <w:rFonts w:cs="Calibri"/>
                <w:b/>
              </w:rPr>
              <w:t>5.500,-</w:t>
            </w:r>
            <w:proofErr w:type="gramEnd"/>
          </w:p>
        </w:tc>
      </w:tr>
      <w:tr w:rsidR="000C381B" w:rsidRPr="00DA2AAE" w14:paraId="47E0506D" w14:textId="77777777" w:rsidTr="00A93BC1">
        <w:tc>
          <w:tcPr>
            <w:tcW w:w="3256" w:type="dxa"/>
            <w:shd w:val="clear" w:color="auto" w:fill="auto"/>
          </w:tcPr>
          <w:p w14:paraId="124F9F19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</w:rPr>
            </w:pPr>
            <w:r w:rsidRPr="00DA2AAE">
              <w:rPr>
                <w:rFonts w:cs="Calibri"/>
              </w:rPr>
              <w:t xml:space="preserve">40 </w:t>
            </w:r>
            <w:proofErr w:type="spellStart"/>
            <w:r w:rsidRPr="00DA2AAE">
              <w:rPr>
                <w:rFonts w:cs="Calibri"/>
              </w:rPr>
              <w:t>mbit</w:t>
            </w:r>
            <w:proofErr w:type="spellEnd"/>
            <w:r w:rsidRPr="00DA2AAE">
              <w:rPr>
                <w:rFonts w:cs="Calibri"/>
              </w:rPr>
              <w:t>/s C Net</w:t>
            </w:r>
          </w:p>
        </w:tc>
        <w:tc>
          <w:tcPr>
            <w:tcW w:w="1984" w:type="dxa"/>
            <w:shd w:val="clear" w:color="auto" w:fill="auto"/>
          </w:tcPr>
          <w:p w14:paraId="13973BDB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proofErr w:type="gramStart"/>
            <w:r w:rsidRPr="00DA2AAE">
              <w:rPr>
                <w:rFonts w:cs="Calibri"/>
                <w:b/>
              </w:rPr>
              <w:t>6.571,-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14:paraId="2BDFF5C2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</w:rPr>
            </w:pPr>
            <w:r w:rsidRPr="00DA2AAE">
              <w:rPr>
                <w:rFonts w:cs="Calibri"/>
              </w:rPr>
              <w:t>329,-</w:t>
            </w:r>
          </w:p>
        </w:tc>
        <w:tc>
          <w:tcPr>
            <w:tcW w:w="1977" w:type="dxa"/>
            <w:shd w:val="clear" w:color="auto" w:fill="auto"/>
          </w:tcPr>
          <w:p w14:paraId="49E3EBF7" w14:textId="77777777" w:rsidR="000C381B" w:rsidRPr="00DA2AAE" w:rsidRDefault="000C381B" w:rsidP="00A93BC1">
            <w:pPr>
              <w:contextualSpacing/>
              <w:jc w:val="center"/>
              <w:rPr>
                <w:rFonts w:cs="Calibri"/>
                <w:b/>
              </w:rPr>
            </w:pPr>
            <w:proofErr w:type="gramStart"/>
            <w:r w:rsidRPr="00DA2AAE">
              <w:rPr>
                <w:rFonts w:cs="Calibri"/>
                <w:b/>
              </w:rPr>
              <w:t>6.900,-</w:t>
            </w:r>
            <w:proofErr w:type="gramEnd"/>
          </w:p>
        </w:tc>
      </w:tr>
    </w:tbl>
    <w:p w14:paraId="036D8289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  <w:b/>
        </w:rPr>
        <w:t>Felelős</w:t>
      </w:r>
      <w:r w:rsidRPr="00DA2AAE">
        <w:rPr>
          <w:rFonts w:cs="Calibri"/>
        </w:rPr>
        <w:t xml:space="preserve">: </w:t>
      </w:r>
      <w:r w:rsidRPr="00DA2AAE">
        <w:rPr>
          <w:rFonts w:cs="Calibri"/>
        </w:rPr>
        <w:tab/>
        <w:t>Dr. Szilágyi Tibor polgármester</w:t>
      </w:r>
    </w:p>
    <w:p w14:paraId="1B358030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ab/>
      </w:r>
      <w:r w:rsidRPr="00DA2AAE">
        <w:rPr>
          <w:rFonts w:cs="Calibri"/>
        </w:rPr>
        <w:tab/>
        <w:t>Paulikné Szelei Mónika Progádor Kft. ügyvezetője</w:t>
      </w:r>
    </w:p>
    <w:p w14:paraId="6E8370AD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  <w:b/>
        </w:rPr>
        <w:t>Határidő</w:t>
      </w:r>
      <w:r w:rsidRPr="00DA2AAE">
        <w:rPr>
          <w:rFonts w:cs="Calibri"/>
        </w:rPr>
        <w:t xml:space="preserve">: </w:t>
      </w:r>
      <w:r w:rsidRPr="00DA2AAE">
        <w:rPr>
          <w:rFonts w:cs="Calibri"/>
        </w:rPr>
        <w:tab/>
        <w:t>értelem szerint</w:t>
      </w:r>
    </w:p>
    <w:p w14:paraId="43868260" w14:textId="616D31B4" w:rsidR="000C381B" w:rsidRPr="00B25FC6" w:rsidRDefault="00B25FC6" w:rsidP="00B25FC6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B25FC6">
        <w:rPr>
          <w:rFonts w:eastAsia="Times New Roman"/>
          <w:b/>
          <w:bCs/>
          <w:i/>
          <w:iCs/>
          <w:lang w:eastAsia="hu-HU"/>
        </w:rPr>
        <w:t>A Progádor Kft. értesítése megtörtént</w:t>
      </w:r>
      <w:r w:rsidR="00432610">
        <w:rPr>
          <w:rFonts w:eastAsia="Times New Roman"/>
          <w:b/>
          <w:bCs/>
          <w:i/>
          <w:iCs/>
          <w:lang w:eastAsia="hu-HU"/>
        </w:rPr>
        <w:t xml:space="preserve">, a tájékoztatás a település lakosai fele közzétételre került. </w:t>
      </w:r>
    </w:p>
    <w:p w14:paraId="666BE554" w14:textId="77777777" w:rsidR="00B25FC6" w:rsidRPr="00B25FC6" w:rsidRDefault="00B25FC6" w:rsidP="00B25FC6">
      <w:pPr>
        <w:pStyle w:val="Listaszerbekezds"/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385E5690" w14:textId="74B70AEC" w:rsidR="000C381B" w:rsidRPr="00DA2AAE" w:rsidRDefault="000C381B" w:rsidP="000C381B">
      <w:pPr>
        <w:rPr>
          <w:rFonts w:cs="Calibri"/>
        </w:rPr>
      </w:pPr>
      <w:r w:rsidRPr="00B25FC6">
        <w:rPr>
          <w:rFonts w:cs="Calibri"/>
          <w:szCs w:val="22"/>
        </w:rPr>
        <w:t>3/2025. (I. 21.) KT határozat</w:t>
      </w:r>
      <w:r w:rsidR="00E85167">
        <w:rPr>
          <w:rFonts w:cs="Calibri"/>
          <w:szCs w:val="22"/>
        </w:rPr>
        <w:t xml:space="preserve">tal a </w:t>
      </w:r>
      <w:bookmarkStart w:id="1" w:name="_Hlk156559502"/>
      <w:r w:rsidRPr="00DA2AAE">
        <w:rPr>
          <w:rFonts w:cs="Calibri"/>
        </w:rPr>
        <w:t>Képviselő-testület</w:t>
      </w:r>
      <w:bookmarkEnd w:id="1"/>
      <w:r w:rsidRPr="00DA2AAE">
        <w:rPr>
          <w:rFonts w:cs="Calibri"/>
        </w:rPr>
        <w:t>, mint a Gádorosi Manóliget Óvoda és Mini Bölcsőde fenntartója dönt</w:t>
      </w:r>
      <w:r w:rsidR="00E85167">
        <w:rPr>
          <w:rFonts w:cs="Calibri"/>
        </w:rPr>
        <w:t>ött</w:t>
      </w:r>
      <w:r w:rsidRPr="00DA2AAE">
        <w:rPr>
          <w:rFonts w:cs="Calibri"/>
        </w:rPr>
        <w:t xml:space="preserve"> arról, hogy a helyi óvodában személyesen a szülők egyike, 2025. május 06-07-én 8:00 - 16:00 óráig írathatja be gyermekét a 2025/2026-os nevelési évre. </w:t>
      </w:r>
    </w:p>
    <w:p w14:paraId="162B9227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>Felkéri a Jegyzőt a beiratkozásról szóló fenntartói közlemény közzétételére.</w:t>
      </w:r>
    </w:p>
    <w:p w14:paraId="2092B2B8" w14:textId="77777777" w:rsidR="000C381B" w:rsidRPr="00DA2AAE" w:rsidRDefault="000C381B" w:rsidP="000C381B">
      <w:pPr>
        <w:rPr>
          <w:rFonts w:cs="Calibri"/>
        </w:rPr>
      </w:pPr>
    </w:p>
    <w:p w14:paraId="36DEFA70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  <w:b/>
          <w:bCs/>
        </w:rPr>
        <w:t>Végrehajtásért felelős:</w:t>
      </w:r>
      <w:r w:rsidRPr="00DA2AAE">
        <w:rPr>
          <w:rFonts w:cs="Calibri"/>
        </w:rPr>
        <w:tab/>
        <w:t>Dr. Szilágyi Tibor polgármester</w:t>
      </w:r>
    </w:p>
    <w:p w14:paraId="233A5A01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ab/>
      </w:r>
      <w:r w:rsidRPr="00DA2AAE">
        <w:rPr>
          <w:rFonts w:cs="Calibri"/>
        </w:rPr>
        <w:tab/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Kőszegi Erzsébet Mária jegyző</w:t>
      </w:r>
    </w:p>
    <w:p w14:paraId="109B9E80" w14:textId="77777777" w:rsidR="000C381B" w:rsidRPr="00DA2AAE" w:rsidRDefault="000C381B" w:rsidP="000C381B">
      <w:pPr>
        <w:ind w:left="2835" w:hanging="2835"/>
        <w:rPr>
          <w:rFonts w:cs="Calibri"/>
        </w:rPr>
      </w:pPr>
      <w:r w:rsidRPr="00DA2AAE">
        <w:rPr>
          <w:rFonts w:cs="Calibri"/>
          <w:b/>
          <w:bCs/>
        </w:rPr>
        <w:t>Erről értesül:</w:t>
      </w:r>
      <w:r w:rsidRPr="00DA2AAE">
        <w:rPr>
          <w:rFonts w:cs="Calibri"/>
        </w:rPr>
        <w:t xml:space="preserve"> </w:t>
      </w:r>
      <w:r w:rsidRPr="00DA2AAE">
        <w:rPr>
          <w:rFonts w:cs="Calibri"/>
        </w:rPr>
        <w:tab/>
        <w:t>Prozlik Márta igazgató, Gádorosi Manóliget Óvoda és Mini Bölcsőde</w:t>
      </w:r>
    </w:p>
    <w:p w14:paraId="3D1C4893" w14:textId="77777777" w:rsidR="000C381B" w:rsidRDefault="000C381B" w:rsidP="000C381B">
      <w:pPr>
        <w:rPr>
          <w:rFonts w:cs="Calibri"/>
        </w:rPr>
      </w:pPr>
      <w:r w:rsidRPr="00DA2AAE">
        <w:rPr>
          <w:rFonts w:cs="Calibri"/>
          <w:b/>
          <w:bCs/>
        </w:rPr>
        <w:t>Határidő:</w:t>
      </w:r>
      <w:r w:rsidRPr="00DA2AAE">
        <w:rPr>
          <w:rFonts w:cs="Calibri"/>
        </w:rPr>
        <w:tab/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értelemszerűen</w:t>
      </w:r>
    </w:p>
    <w:p w14:paraId="01191276" w14:textId="603F51EB" w:rsidR="000C381B" w:rsidRPr="00E85167" w:rsidRDefault="00E85167" w:rsidP="00E85167">
      <w:pPr>
        <w:pStyle w:val="Listaszerbekezds"/>
        <w:numPr>
          <w:ilvl w:val="0"/>
          <w:numId w:val="34"/>
        </w:numPr>
        <w:rPr>
          <w:rFonts w:cs="Calibri"/>
          <w:b/>
          <w:bCs/>
          <w:i/>
          <w:iCs/>
        </w:rPr>
      </w:pPr>
      <w:r w:rsidRPr="00E85167">
        <w:rPr>
          <w:rFonts w:cs="Calibri"/>
          <w:b/>
          <w:bCs/>
          <w:i/>
          <w:iCs/>
        </w:rPr>
        <w:t>Az óvoda értesítése megtörtént.</w:t>
      </w:r>
    </w:p>
    <w:p w14:paraId="5DDF6BED" w14:textId="77777777" w:rsidR="00E85167" w:rsidRPr="00E85167" w:rsidRDefault="00E85167" w:rsidP="00E85167">
      <w:pPr>
        <w:rPr>
          <w:rFonts w:cs="Calibri"/>
        </w:rPr>
      </w:pPr>
    </w:p>
    <w:p w14:paraId="06A76E38" w14:textId="61070FA0" w:rsidR="000C381B" w:rsidRPr="00DA2AAE" w:rsidRDefault="000C381B" w:rsidP="000C381B">
      <w:pPr>
        <w:rPr>
          <w:rFonts w:cs="Calibri"/>
        </w:rPr>
      </w:pPr>
      <w:r w:rsidRPr="00E85167">
        <w:rPr>
          <w:rFonts w:cs="Calibri"/>
          <w:szCs w:val="22"/>
        </w:rPr>
        <w:t>4/2025. (I. 21.) KT határozat</w:t>
      </w:r>
      <w:r w:rsidR="00E85167">
        <w:rPr>
          <w:rFonts w:cs="Calibri"/>
          <w:szCs w:val="22"/>
        </w:rPr>
        <w:t xml:space="preserve">tal a </w:t>
      </w:r>
      <w:r w:rsidRPr="00DA2AAE">
        <w:rPr>
          <w:rFonts w:cs="Calibri"/>
        </w:rPr>
        <w:t xml:space="preserve">Képviselő-testület </w:t>
      </w:r>
      <w:proofErr w:type="spellStart"/>
      <w:r w:rsidRPr="00DA2AAE">
        <w:rPr>
          <w:rFonts w:cs="Calibri"/>
        </w:rPr>
        <w:t>dönt</w:t>
      </w:r>
      <w:r w:rsidR="00E85167">
        <w:rPr>
          <w:rFonts w:cs="Calibri"/>
        </w:rPr>
        <w:t>őtt</w:t>
      </w:r>
      <w:proofErr w:type="spellEnd"/>
      <w:r w:rsidRPr="00DA2AAE">
        <w:rPr>
          <w:rFonts w:cs="Calibri"/>
        </w:rPr>
        <w:t xml:space="preserve"> arról, hogy a Gádorosi Manóliget Óvoda és Mini Bölcsődét érintően az óvoda 2025. augusztus 1. és 2025. augusztus 31. napja között, a bölcsőde 2025. augusztus 11. és 2025. augusztus 31. napja között zárva tart, a nyári karbantartások elvégzése céljából.</w:t>
      </w:r>
    </w:p>
    <w:p w14:paraId="603C12EA" w14:textId="77777777" w:rsidR="000C381B" w:rsidRPr="00DA2AAE" w:rsidRDefault="000C381B" w:rsidP="000C381B">
      <w:pPr>
        <w:rPr>
          <w:rFonts w:cs="Calibri"/>
        </w:rPr>
      </w:pPr>
    </w:p>
    <w:p w14:paraId="7BAE7A2A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  <w:b/>
        </w:rPr>
        <w:t>Végrehajtásért felelős:</w:t>
      </w:r>
      <w:r w:rsidRPr="00DA2AAE">
        <w:rPr>
          <w:rFonts w:cs="Calibri"/>
        </w:rPr>
        <w:tab/>
        <w:t>Dr. Szilágyi Tibor polgármester</w:t>
      </w:r>
    </w:p>
    <w:p w14:paraId="6F919152" w14:textId="77777777" w:rsidR="000C381B" w:rsidRPr="00DA2AAE" w:rsidRDefault="000C381B" w:rsidP="000C381B">
      <w:pPr>
        <w:ind w:left="2835" w:hanging="2835"/>
        <w:rPr>
          <w:rFonts w:cs="Calibri"/>
        </w:rPr>
      </w:pPr>
      <w:r w:rsidRPr="00DA2AAE">
        <w:rPr>
          <w:rFonts w:cs="Calibri"/>
          <w:b/>
          <w:bCs/>
        </w:rPr>
        <w:t>Erről értesül:</w:t>
      </w:r>
      <w:r w:rsidRPr="00DA2AAE">
        <w:rPr>
          <w:rFonts w:cs="Calibri"/>
        </w:rPr>
        <w:tab/>
        <w:t>Prozlik Márta igazgató, Gádorosi Manóliget Óvoda és Mini Bölcsőde</w:t>
      </w:r>
    </w:p>
    <w:p w14:paraId="3E80DE91" w14:textId="77777777" w:rsidR="000C381B" w:rsidRDefault="000C381B" w:rsidP="000C381B">
      <w:pPr>
        <w:rPr>
          <w:rFonts w:cs="Calibri"/>
        </w:rPr>
      </w:pPr>
      <w:r w:rsidRPr="00DA2AAE">
        <w:rPr>
          <w:rFonts w:cs="Calibri"/>
          <w:b/>
        </w:rPr>
        <w:t>Határidő:</w:t>
      </w:r>
      <w:r w:rsidRPr="00DA2AAE">
        <w:rPr>
          <w:rFonts w:cs="Calibri"/>
        </w:rPr>
        <w:tab/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értelem szerint</w:t>
      </w:r>
    </w:p>
    <w:p w14:paraId="72A030F9" w14:textId="77777777" w:rsidR="00350C1E" w:rsidRPr="00E85167" w:rsidRDefault="00350C1E" w:rsidP="00350C1E">
      <w:pPr>
        <w:pStyle w:val="Listaszerbekezds"/>
        <w:numPr>
          <w:ilvl w:val="0"/>
          <w:numId w:val="34"/>
        </w:numPr>
        <w:rPr>
          <w:rFonts w:cs="Calibri"/>
          <w:b/>
          <w:bCs/>
          <w:i/>
          <w:iCs/>
        </w:rPr>
      </w:pPr>
      <w:r w:rsidRPr="00E85167">
        <w:rPr>
          <w:rFonts w:cs="Calibri"/>
          <w:b/>
          <w:bCs/>
          <w:i/>
          <w:iCs/>
        </w:rPr>
        <w:t>Az óvoda értesítése megtörtént.</w:t>
      </w:r>
    </w:p>
    <w:p w14:paraId="70E72A2E" w14:textId="77777777" w:rsidR="000C381B" w:rsidRPr="00DA2AAE" w:rsidRDefault="000C381B" w:rsidP="000C381B">
      <w:pPr>
        <w:rPr>
          <w:rFonts w:cs="Calibri"/>
        </w:rPr>
      </w:pPr>
    </w:p>
    <w:p w14:paraId="4C38340D" w14:textId="17125D2B" w:rsidR="000C381B" w:rsidRPr="00DA2AAE" w:rsidRDefault="000C381B" w:rsidP="000C381B">
      <w:pPr>
        <w:rPr>
          <w:rFonts w:cs="Calibri"/>
        </w:rPr>
      </w:pPr>
      <w:r w:rsidRPr="00350C1E">
        <w:rPr>
          <w:rFonts w:cs="Calibri"/>
          <w:szCs w:val="22"/>
        </w:rPr>
        <w:lastRenderedPageBreak/>
        <w:t>5/2025. (I. 21.) KT határozat</w:t>
      </w:r>
      <w:r w:rsidR="00350C1E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Varga Balázs alpolgármester úr - TOMINELL-DENT Kft. magán fogászati rendelés idejére szóló bérleti díjjal kapcsolatos - módosító javaslatát elvetette.</w:t>
      </w:r>
    </w:p>
    <w:p w14:paraId="2331A9E5" w14:textId="77777777" w:rsidR="000C381B" w:rsidRPr="00DA2AAE" w:rsidRDefault="000C381B" w:rsidP="000C381B">
      <w:pPr>
        <w:rPr>
          <w:rFonts w:cs="Calibri"/>
        </w:rPr>
      </w:pPr>
    </w:p>
    <w:p w14:paraId="793E4C5D" w14:textId="77777777" w:rsidR="000C381B" w:rsidRPr="00DA2AAE" w:rsidRDefault="000C381B" w:rsidP="000C381B">
      <w:pPr>
        <w:rPr>
          <w:rFonts w:cs="Calibri"/>
        </w:rPr>
      </w:pPr>
    </w:p>
    <w:p w14:paraId="2BC1384E" w14:textId="29EAE636" w:rsidR="000C381B" w:rsidRPr="00DA2AAE" w:rsidRDefault="000C381B" w:rsidP="000C381B">
      <w:pPr>
        <w:rPr>
          <w:rFonts w:cs="Calibri"/>
          <w:szCs w:val="22"/>
          <w:shd w:val="clear" w:color="auto" w:fill="FFFFFF"/>
        </w:rPr>
      </w:pPr>
      <w:r w:rsidRPr="00350C1E">
        <w:rPr>
          <w:rFonts w:cs="Calibri"/>
          <w:szCs w:val="22"/>
        </w:rPr>
        <w:t>6/2025. (I. 21.) KT határozat</w:t>
      </w:r>
      <w:r w:rsidR="00350C1E">
        <w:rPr>
          <w:rFonts w:cs="Calibri"/>
          <w:szCs w:val="22"/>
        </w:rPr>
        <w:t xml:space="preserve">tal a </w:t>
      </w:r>
      <w:r w:rsidRPr="00DA2AAE">
        <w:rPr>
          <w:rFonts w:cs="Calibri"/>
          <w:szCs w:val="22"/>
        </w:rPr>
        <w:t xml:space="preserve">Képviselő-testület hatályban tartja az 1/2024. (I. 23.) KT határozatát, mely </w:t>
      </w:r>
      <w:r w:rsidRPr="00DA2AAE">
        <w:rPr>
          <w:rFonts w:cs="Calibri"/>
          <w:szCs w:val="22"/>
          <w:shd w:val="clear" w:color="auto" w:fill="FFFFFF"/>
        </w:rPr>
        <w:t xml:space="preserve">a TOMINELL-DENT Kft. magán fogászati rendelési idejére szóló bérleti díjat (nettó </w:t>
      </w:r>
      <w:proofErr w:type="gramStart"/>
      <w:r w:rsidRPr="00DA2AAE">
        <w:rPr>
          <w:rFonts w:cs="Calibri"/>
          <w:szCs w:val="22"/>
          <w:shd w:val="clear" w:color="auto" w:fill="FFFFFF"/>
        </w:rPr>
        <w:t>20.000,-</w:t>
      </w:r>
      <w:proofErr w:type="gramEnd"/>
      <w:r w:rsidRPr="00DA2AAE">
        <w:rPr>
          <w:rFonts w:cs="Calibri"/>
          <w:szCs w:val="22"/>
          <w:shd w:val="clear" w:color="auto" w:fill="FFFFFF"/>
        </w:rPr>
        <w:t xml:space="preserve"> Ft/hó) tartalmazza.</w:t>
      </w:r>
    </w:p>
    <w:p w14:paraId="2E99CED8" w14:textId="77777777" w:rsidR="000C381B" w:rsidRPr="00DA2AAE" w:rsidRDefault="000C381B" w:rsidP="000C381B">
      <w:pPr>
        <w:rPr>
          <w:rFonts w:cs="Calibri"/>
          <w:szCs w:val="22"/>
        </w:rPr>
      </w:pPr>
    </w:p>
    <w:p w14:paraId="5DA10B62" w14:textId="77777777" w:rsidR="000C381B" w:rsidRPr="00DA2AAE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  <w:szCs w:val="22"/>
        </w:rPr>
      </w:pPr>
      <w:r w:rsidRPr="00DA2AAE">
        <w:rPr>
          <w:rFonts w:cs="Calibri"/>
          <w:szCs w:val="22"/>
        </w:rPr>
        <w:t xml:space="preserve">Felelős: </w:t>
      </w:r>
      <w:r w:rsidRPr="00DA2AAE">
        <w:rPr>
          <w:rFonts w:cs="Calibri"/>
          <w:szCs w:val="22"/>
        </w:rPr>
        <w:tab/>
        <w:t>Dr. Szilágyi Tibor polgármester</w:t>
      </w:r>
    </w:p>
    <w:p w14:paraId="063EA36B" w14:textId="77777777" w:rsidR="000C381B" w:rsidRPr="00DA2AAE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  <w:szCs w:val="22"/>
        </w:rPr>
      </w:pPr>
      <w:r w:rsidRPr="00DA2AAE">
        <w:rPr>
          <w:rFonts w:cs="Calibri"/>
          <w:szCs w:val="22"/>
        </w:rPr>
        <w:t xml:space="preserve">Erről értesül: </w:t>
      </w:r>
      <w:r w:rsidRPr="00DA2AAE">
        <w:rPr>
          <w:rFonts w:cs="Calibri"/>
          <w:szCs w:val="22"/>
        </w:rPr>
        <w:tab/>
        <w:t>Dr. Neller Vivien fogorvos</w:t>
      </w:r>
    </w:p>
    <w:p w14:paraId="2C0FFA2B" w14:textId="77777777" w:rsidR="000C381B" w:rsidRPr="00DA2AAE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  <w:szCs w:val="22"/>
        </w:rPr>
      </w:pPr>
      <w:r w:rsidRPr="00DA2AAE">
        <w:rPr>
          <w:rFonts w:cs="Calibri"/>
          <w:szCs w:val="22"/>
        </w:rPr>
        <w:tab/>
      </w:r>
      <w:r w:rsidRPr="00DA2AAE">
        <w:rPr>
          <w:rFonts w:cs="Calibri"/>
          <w:szCs w:val="22"/>
        </w:rPr>
        <w:tab/>
        <w:t>Libor Zsoltné pénzügyi csoportvezető</w:t>
      </w:r>
    </w:p>
    <w:p w14:paraId="7BFD033B" w14:textId="77777777" w:rsidR="000C381B" w:rsidRPr="00DA2AAE" w:rsidRDefault="000C381B" w:rsidP="000C381B">
      <w:pPr>
        <w:ind w:right="60"/>
        <w:rPr>
          <w:rFonts w:eastAsia="Times New Roman"/>
          <w:bCs/>
          <w:lang w:eastAsia="hu-HU"/>
        </w:rPr>
      </w:pPr>
      <w:r w:rsidRPr="00DA2AAE">
        <w:rPr>
          <w:rFonts w:eastAsia="Times New Roman"/>
          <w:lang w:eastAsia="hu-HU"/>
        </w:rPr>
        <w:t xml:space="preserve">Határidő: </w:t>
      </w:r>
      <w:r w:rsidRPr="00DA2AAE">
        <w:rPr>
          <w:rFonts w:eastAsia="Times New Roman"/>
          <w:lang w:eastAsia="hu-HU"/>
        </w:rPr>
        <w:tab/>
        <w:t>értelem szerint</w:t>
      </w:r>
    </w:p>
    <w:p w14:paraId="3471F6CE" w14:textId="152CC491" w:rsidR="000C381B" w:rsidRPr="00350C1E" w:rsidRDefault="00432610" w:rsidP="00350C1E">
      <w:pPr>
        <w:pStyle w:val="Listaszerbekezds"/>
        <w:numPr>
          <w:ilvl w:val="0"/>
          <w:numId w:val="34"/>
        </w:numPr>
        <w:ind w:right="60"/>
        <w:rPr>
          <w:rFonts w:eastAsia="Times New Roman"/>
          <w:b/>
          <w:i/>
          <w:iCs/>
          <w:lang w:eastAsia="hu-HU"/>
        </w:rPr>
      </w:pPr>
      <w:r>
        <w:rPr>
          <w:rFonts w:eastAsia="Times New Roman"/>
          <w:b/>
          <w:i/>
          <w:iCs/>
          <w:lang w:eastAsia="hu-HU"/>
        </w:rPr>
        <w:t>Dr. Neller Vivien fogorvos</w:t>
      </w:r>
      <w:r w:rsidR="00350C1E" w:rsidRPr="00350C1E">
        <w:rPr>
          <w:rFonts w:eastAsia="Times New Roman"/>
          <w:b/>
          <w:i/>
          <w:iCs/>
          <w:lang w:eastAsia="hu-HU"/>
        </w:rPr>
        <w:t xml:space="preserve"> értesítése megtörtént.</w:t>
      </w:r>
    </w:p>
    <w:p w14:paraId="4EE6A3DD" w14:textId="77777777" w:rsidR="00350C1E" w:rsidRPr="00350C1E" w:rsidRDefault="00350C1E" w:rsidP="00350C1E">
      <w:pPr>
        <w:ind w:right="60"/>
        <w:rPr>
          <w:rFonts w:eastAsia="Times New Roman"/>
          <w:bCs/>
          <w:lang w:eastAsia="hu-HU"/>
        </w:rPr>
      </w:pPr>
    </w:p>
    <w:p w14:paraId="1AAD62E3" w14:textId="56AC9723" w:rsidR="000C381B" w:rsidRPr="00DA2AAE" w:rsidRDefault="000C381B" w:rsidP="00350C1E">
      <w:pPr>
        <w:rPr>
          <w:rFonts w:cs="Calibri"/>
        </w:rPr>
      </w:pPr>
      <w:r w:rsidRPr="00350C1E">
        <w:rPr>
          <w:rFonts w:cs="Calibri"/>
          <w:szCs w:val="22"/>
        </w:rPr>
        <w:t>7/2025. (I. 21.) KT határozat</w:t>
      </w:r>
      <w:r w:rsidR="00350C1E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a MBH Bank számlavezető pénzintézeténél a 2025. évre 50.000.000 forint folyószámla hitelkeret megnyitását hagy</w:t>
      </w:r>
      <w:r w:rsidR="00350C1E">
        <w:rPr>
          <w:rFonts w:cs="Calibri"/>
        </w:rPr>
        <w:t>t</w:t>
      </w:r>
      <w:r w:rsidRPr="00DA2AAE">
        <w:rPr>
          <w:rFonts w:cs="Calibri"/>
        </w:rPr>
        <w:t>a jóvá.</w:t>
      </w:r>
    </w:p>
    <w:p w14:paraId="08B769FF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>Felhatalmazza a polgármestert a folyószámlahitel keretszerződés aláírására.</w:t>
      </w:r>
    </w:p>
    <w:p w14:paraId="7F6A12B5" w14:textId="77777777" w:rsidR="000C381B" w:rsidRPr="00DA2AAE" w:rsidRDefault="000C381B" w:rsidP="000C381B">
      <w:pPr>
        <w:rPr>
          <w:rFonts w:cs="Calibri"/>
        </w:rPr>
      </w:pPr>
    </w:p>
    <w:p w14:paraId="235C9700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  <w:b/>
        </w:rPr>
        <w:t>Felelős:</w:t>
      </w:r>
      <w:r w:rsidRPr="00DA2AAE">
        <w:rPr>
          <w:rFonts w:cs="Calibri"/>
        </w:rPr>
        <w:t xml:space="preserve"> </w:t>
      </w:r>
      <w:r w:rsidRPr="00DA2AAE">
        <w:rPr>
          <w:rFonts w:cs="Calibri"/>
        </w:rPr>
        <w:tab/>
        <w:t>Dr. Szilágyi Tibor polgármester</w:t>
      </w:r>
    </w:p>
    <w:p w14:paraId="3219AE8C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ab/>
      </w:r>
      <w:r w:rsidRPr="00DA2AAE">
        <w:rPr>
          <w:rFonts w:cs="Calibri"/>
        </w:rPr>
        <w:tab/>
        <w:t>Libor Zsoltné pénzügyi csoportvezető</w:t>
      </w:r>
    </w:p>
    <w:p w14:paraId="1E49F8A5" w14:textId="77777777" w:rsidR="000C381B" w:rsidRDefault="000C381B" w:rsidP="000C381B">
      <w:pPr>
        <w:rPr>
          <w:rFonts w:cs="Calibri"/>
        </w:rPr>
      </w:pPr>
      <w:r w:rsidRPr="00DA2AAE">
        <w:rPr>
          <w:rFonts w:cs="Calibri"/>
          <w:b/>
        </w:rPr>
        <w:t>Határidő</w:t>
      </w:r>
      <w:r w:rsidRPr="00DA2AAE">
        <w:rPr>
          <w:rFonts w:cs="Calibri"/>
        </w:rPr>
        <w:t xml:space="preserve">: </w:t>
      </w:r>
      <w:r w:rsidRPr="00DA2AAE">
        <w:rPr>
          <w:rFonts w:cs="Calibri"/>
        </w:rPr>
        <w:tab/>
        <w:t>értelem szerint</w:t>
      </w:r>
    </w:p>
    <w:p w14:paraId="16D485DF" w14:textId="0DC1039D" w:rsidR="000C381B" w:rsidRPr="00220EE8" w:rsidRDefault="00220EE8" w:rsidP="00220EE8">
      <w:pPr>
        <w:pStyle w:val="Listaszerbekezds"/>
        <w:numPr>
          <w:ilvl w:val="0"/>
          <w:numId w:val="34"/>
        </w:numPr>
        <w:rPr>
          <w:rFonts w:cs="Calibri"/>
          <w:b/>
          <w:bCs/>
          <w:i/>
          <w:iCs/>
        </w:rPr>
      </w:pPr>
      <w:r w:rsidRPr="00220EE8">
        <w:rPr>
          <w:rFonts w:cs="Calibri"/>
          <w:b/>
          <w:bCs/>
          <w:i/>
          <w:iCs/>
        </w:rPr>
        <w:t>A hitelszerződés és a zálogszerződés megkötésre került.</w:t>
      </w:r>
      <w:r>
        <w:rPr>
          <w:rFonts w:cs="Calibri"/>
          <w:b/>
          <w:bCs/>
          <w:i/>
          <w:iCs/>
        </w:rPr>
        <w:t xml:space="preserve"> </w:t>
      </w:r>
      <w:r w:rsidR="00432610">
        <w:rPr>
          <w:rFonts w:cs="Calibri"/>
          <w:b/>
          <w:bCs/>
          <w:i/>
          <w:iCs/>
        </w:rPr>
        <w:t>A zálogjog bejegyzés közjegyző által megtörtént.</w:t>
      </w:r>
    </w:p>
    <w:p w14:paraId="6D847430" w14:textId="77777777" w:rsidR="00220EE8" w:rsidRPr="00220EE8" w:rsidRDefault="00220EE8" w:rsidP="00220EE8">
      <w:pPr>
        <w:rPr>
          <w:rFonts w:cs="Calibri"/>
        </w:rPr>
      </w:pPr>
    </w:p>
    <w:p w14:paraId="72206AC4" w14:textId="4620ABD9" w:rsidR="000C381B" w:rsidRPr="00220EE8" w:rsidRDefault="00220EE8" w:rsidP="000C381B">
      <w:pPr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t>A</w:t>
      </w:r>
      <w:r w:rsidR="000C381B" w:rsidRPr="00220EE8">
        <w:rPr>
          <w:rFonts w:cs="Calibri"/>
          <w:bCs/>
          <w:szCs w:val="22"/>
        </w:rPr>
        <w:t xml:space="preserve"> Képviselő-testület</w:t>
      </w:r>
      <w:r>
        <w:rPr>
          <w:rFonts w:cs="Calibri"/>
          <w:bCs/>
          <w:szCs w:val="22"/>
        </w:rPr>
        <w:t xml:space="preserve"> </w:t>
      </w:r>
      <w:r w:rsidR="000C381B" w:rsidRPr="00220EE8">
        <w:rPr>
          <w:rFonts w:cs="Calibri"/>
          <w:bCs/>
          <w:szCs w:val="22"/>
        </w:rPr>
        <w:t>megalkotta a köztisztviselői illetményalap megállapításáról szóló 1/2025. (I. 22.) önkormányzati rendeletét.</w:t>
      </w:r>
    </w:p>
    <w:p w14:paraId="60ACC83A" w14:textId="77777777" w:rsidR="000C381B" w:rsidRPr="00DA2AAE" w:rsidRDefault="000C381B" w:rsidP="000C381B">
      <w:pPr>
        <w:ind w:right="60"/>
        <w:rPr>
          <w:rFonts w:eastAsia="Times New Roman"/>
          <w:bCs/>
          <w:lang w:eastAsia="hu-HU"/>
        </w:rPr>
      </w:pPr>
    </w:p>
    <w:p w14:paraId="0C7C0865" w14:textId="5CBF4AF5" w:rsidR="000C381B" w:rsidRPr="00DA2AAE" w:rsidRDefault="000C381B" w:rsidP="00220EE8">
      <w:pPr>
        <w:rPr>
          <w:rFonts w:cs="Calibri"/>
        </w:rPr>
      </w:pPr>
      <w:r w:rsidRPr="00220EE8">
        <w:rPr>
          <w:rFonts w:cs="Calibri"/>
          <w:szCs w:val="22"/>
        </w:rPr>
        <w:t>8/2025. (I. 21.) KT határozat</w:t>
      </w:r>
      <w:r w:rsidR="00220EE8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tudomásul ve</w:t>
      </w:r>
      <w:r w:rsidR="00220EE8">
        <w:rPr>
          <w:rFonts w:cs="Calibri"/>
        </w:rPr>
        <w:t>tte</w:t>
      </w:r>
      <w:r w:rsidRPr="00DA2AAE">
        <w:rPr>
          <w:rFonts w:cs="Calibri"/>
        </w:rPr>
        <w:t>, hogy a Magyarország helyi önkormányzatairól szóló 2011. évi CLXXXIX. törvény 71. § (4) bekezdés d) pontja alapján Dr. Szilágyi Tibor polgármester 2024. október 01. napjától havi bruttó 1 325.500.- forint összegű illetményre, valamint a fenti jogszabály 71. § (6) bekezdése alapján 2024. október 01. napjától az illetménye 15 %-</w:t>
      </w:r>
      <w:proofErr w:type="spellStart"/>
      <w:r w:rsidRPr="00DA2AAE">
        <w:rPr>
          <w:rFonts w:cs="Calibri"/>
        </w:rPr>
        <w:t>ának</w:t>
      </w:r>
      <w:proofErr w:type="spellEnd"/>
      <w:r w:rsidRPr="00DA2AAE">
        <w:rPr>
          <w:rFonts w:cs="Calibri"/>
        </w:rPr>
        <w:t xml:space="preserve"> megfelelő havi bruttó 198.825.- forint összegű költségtérítésre jogosult.</w:t>
      </w:r>
    </w:p>
    <w:p w14:paraId="0D5AD0D4" w14:textId="4CC3B041" w:rsidR="000C381B" w:rsidRPr="00DA2AAE" w:rsidRDefault="000C381B" w:rsidP="000C381B">
      <w:pPr>
        <w:spacing w:before="120" w:line="259" w:lineRule="auto"/>
        <w:rPr>
          <w:rFonts w:cs="Calibri"/>
        </w:rPr>
      </w:pPr>
      <w:r w:rsidRPr="00DA2AAE">
        <w:rPr>
          <w:rFonts w:cs="Calibri"/>
        </w:rPr>
        <w:t>Ezzel egyidejűleg a 109/2024. (X.8.) KT határozat hatályát veszt</w:t>
      </w:r>
      <w:r w:rsidR="009E2566">
        <w:rPr>
          <w:rFonts w:cs="Calibri"/>
        </w:rPr>
        <w:t>ette</w:t>
      </w:r>
      <w:r w:rsidRPr="00DA2AAE">
        <w:rPr>
          <w:rFonts w:cs="Calibri"/>
        </w:rPr>
        <w:t>.</w:t>
      </w:r>
    </w:p>
    <w:p w14:paraId="700A0917" w14:textId="77777777" w:rsidR="000C381B" w:rsidRPr="00DA2AAE" w:rsidRDefault="000C381B" w:rsidP="000C381B">
      <w:pPr>
        <w:spacing w:line="259" w:lineRule="auto"/>
        <w:rPr>
          <w:rFonts w:cs="Calibri"/>
        </w:rPr>
      </w:pPr>
    </w:p>
    <w:p w14:paraId="4C0B9A69" w14:textId="77777777" w:rsidR="000C381B" w:rsidRPr="00DA2AAE" w:rsidRDefault="000C381B" w:rsidP="000C381B">
      <w:pPr>
        <w:spacing w:line="259" w:lineRule="auto"/>
        <w:rPr>
          <w:rFonts w:cs="Calibri"/>
        </w:rPr>
      </w:pPr>
      <w:r w:rsidRPr="00DA2AAE">
        <w:rPr>
          <w:rFonts w:cs="Calibri"/>
        </w:rPr>
        <w:t xml:space="preserve">Felelős: </w:t>
      </w:r>
      <w:r w:rsidRPr="00DA2AAE">
        <w:rPr>
          <w:rFonts w:cs="Calibri"/>
        </w:rPr>
        <w:tab/>
        <w:t>Kőszegi Erzsébet Mária jegyző</w:t>
      </w:r>
    </w:p>
    <w:p w14:paraId="742F8D13" w14:textId="77777777" w:rsidR="000C381B" w:rsidRDefault="000C381B" w:rsidP="000C381B">
      <w:pPr>
        <w:spacing w:line="259" w:lineRule="auto"/>
        <w:rPr>
          <w:rFonts w:cs="Calibri"/>
        </w:rPr>
      </w:pPr>
      <w:r w:rsidRPr="00DA2AAE">
        <w:rPr>
          <w:rFonts w:cs="Calibri"/>
        </w:rPr>
        <w:t xml:space="preserve">Határidő: </w:t>
      </w:r>
      <w:r w:rsidRPr="00DA2AAE">
        <w:rPr>
          <w:rFonts w:cs="Calibri"/>
        </w:rPr>
        <w:tab/>
        <w:t>értelem szerint</w:t>
      </w:r>
    </w:p>
    <w:p w14:paraId="5F44176C" w14:textId="1BA74930" w:rsidR="000C381B" w:rsidRPr="00220EE8" w:rsidRDefault="00220EE8" w:rsidP="00220EE8">
      <w:pPr>
        <w:pStyle w:val="Listaszerbekezds"/>
        <w:numPr>
          <w:ilvl w:val="0"/>
          <w:numId w:val="34"/>
        </w:numPr>
        <w:rPr>
          <w:rFonts w:cs="Calibri"/>
          <w:b/>
          <w:bCs/>
          <w:i/>
          <w:iCs/>
        </w:rPr>
      </w:pPr>
      <w:r w:rsidRPr="00220EE8">
        <w:rPr>
          <w:rFonts w:cs="Calibri"/>
          <w:b/>
          <w:bCs/>
          <w:i/>
          <w:iCs/>
        </w:rPr>
        <w:t>Az intézkedés megtörtént.</w:t>
      </w:r>
    </w:p>
    <w:p w14:paraId="16F73FB9" w14:textId="77777777" w:rsidR="00220EE8" w:rsidRPr="00220EE8" w:rsidRDefault="00220EE8" w:rsidP="00220EE8">
      <w:pPr>
        <w:pStyle w:val="Listaszerbekezds"/>
        <w:rPr>
          <w:rFonts w:cs="Calibri"/>
        </w:rPr>
      </w:pPr>
    </w:p>
    <w:p w14:paraId="579EC04E" w14:textId="7B336DB0" w:rsidR="000C381B" w:rsidRPr="00DA2AAE" w:rsidRDefault="000C381B" w:rsidP="000C381B">
      <w:r w:rsidRPr="00220EE8">
        <w:rPr>
          <w:rFonts w:cs="Calibri"/>
          <w:szCs w:val="22"/>
        </w:rPr>
        <w:t>9/2025. (I. 21.) KT határozat</w:t>
      </w:r>
      <w:r w:rsidR="00220EE8">
        <w:rPr>
          <w:rFonts w:cs="Calibri"/>
          <w:szCs w:val="22"/>
        </w:rPr>
        <w:t xml:space="preserve">tal a </w:t>
      </w:r>
      <w:r w:rsidRPr="00DA2AAE">
        <w:t>Képviselő-testület megállapít</w:t>
      </w:r>
      <w:r w:rsidR="00220EE8">
        <w:t>otta</w:t>
      </w:r>
      <w:r w:rsidRPr="00DA2AAE">
        <w:t>, hogy</w:t>
      </w:r>
    </w:p>
    <w:p w14:paraId="00444F5A" w14:textId="77777777" w:rsidR="000C381B" w:rsidRPr="00DA2AAE" w:rsidRDefault="000C381B" w:rsidP="000C381B"/>
    <w:p w14:paraId="57A4E019" w14:textId="77777777" w:rsidR="000C381B" w:rsidRPr="00DA2AAE" w:rsidRDefault="000C381B" w:rsidP="000C381B">
      <w:r w:rsidRPr="00DA2AAE">
        <w:t xml:space="preserve">1.) a közszolgálati tisztviselőkről szóló 2011. évi CXCIX. törvény 225/C. § (3) bekezdése alapján 2024. évben </w:t>
      </w:r>
    </w:p>
    <w:p w14:paraId="6B3605F5" w14:textId="77777777" w:rsidR="000C381B" w:rsidRPr="00DA2AAE" w:rsidRDefault="000C381B" w:rsidP="000C381B">
      <w:pPr>
        <w:jc w:val="left"/>
      </w:pPr>
      <w:r w:rsidRPr="00DA2AAE">
        <w:tab/>
        <w:t>a) 39 nap szabadságból</w:t>
      </w:r>
    </w:p>
    <w:p w14:paraId="128F7F4B" w14:textId="77777777" w:rsidR="000C381B" w:rsidRPr="00DA2AAE" w:rsidRDefault="000C381B" w:rsidP="000C381B">
      <w:pPr>
        <w:jc w:val="left"/>
      </w:pPr>
      <w:r w:rsidRPr="00DA2AAE">
        <w:tab/>
        <w:t>b) 29 nap szabadság az időarányos rész 2024. 09. 30. napjáig felhasználásra került</w:t>
      </w:r>
    </w:p>
    <w:p w14:paraId="26131A51" w14:textId="77777777" w:rsidR="000C381B" w:rsidRPr="00DA2AAE" w:rsidRDefault="000C381B" w:rsidP="000C381B">
      <w:pPr>
        <w:jc w:val="left"/>
      </w:pPr>
      <w:r w:rsidRPr="00DA2AAE">
        <w:tab/>
        <w:t>b) 10 nap szabadság az időarányos rész 2024. 12. 31. napjáig felhasználásra került.</w:t>
      </w:r>
    </w:p>
    <w:p w14:paraId="0C9A0482" w14:textId="61A229B0" w:rsidR="000C381B" w:rsidRPr="00DA2AAE" w:rsidRDefault="000C381B" w:rsidP="000C381B">
      <w:r w:rsidRPr="00DA2AAE">
        <w:t xml:space="preserve">2.) tudomásul </w:t>
      </w:r>
      <w:r w:rsidR="00220EE8">
        <w:t>vette</w:t>
      </w:r>
      <w:r w:rsidRPr="00DA2AAE">
        <w:t xml:space="preserve"> a Képviselő-testület a Polgármester úr 2025. évi szabadságütemezését összesen 39 napra vonatkozóan:</w:t>
      </w:r>
    </w:p>
    <w:p w14:paraId="55C0E034" w14:textId="77777777" w:rsidR="000C381B" w:rsidRPr="00DA2AAE" w:rsidRDefault="000C381B" w:rsidP="000C381B">
      <w:pPr>
        <w:ind w:left="567"/>
        <w:rPr>
          <w:rFonts w:cs="Calibri"/>
        </w:rPr>
      </w:pPr>
      <w:r w:rsidRPr="00DA2AAE">
        <w:rPr>
          <w:rFonts w:cs="Calibri"/>
        </w:rPr>
        <w:t xml:space="preserve">2025. január 16. napjától </w:t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2025. január 17. napjáig, összesen 2 nap,</w:t>
      </w:r>
    </w:p>
    <w:p w14:paraId="6366130A" w14:textId="77777777" w:rsidR="000C381B" w:rsidRPr="00DA2AAE" w:rsidRDefault="000C381B" w:rsidP="000C381B">
      <w:pPr>
        <w:ind w:left="567"/>
        <w:rPr>
          <w:rFonts w:cs="Calibri"/>
        </w:rPr>
      </w:pPr>
      <w:r w:rsidRPr="00DA2AAE">
        <w:rPr>
          <w:rFonts w:cs="Calibri"/>
        </w:rPr>
        <w:t xml:space="preserve">2025. március 10. napjától </w:t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2025. március 14. napjáig, összesen 5 nap,</w:t>
      </w:r>
    </w:p>
    <w:p w14:paraId="5DF552E7" w14:textId="77777777" w:rsidR="000C381B" w:rsidRPr="00DA2AAE" w:rsidRDefault="000C381B" w:rsidP="000C381B">
      <w:pPr>
        <w:ind w:left="567"/>
        <w:rPr>
          <w:rFonts w:cs="Calibri"/>
        </w:rPr>
      </w:pPr>
      <w:r w:rsidRPr="00DA2AAE">
        <w:rPr>
          <w:rFonts w:cs="Calibri"/>
        </w:rPr>
        <w:lastRenderedPageBreak/>
        <w:t xml:space="preserve">2025. május 12. napjától </w:t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2025. május 17. napjáig, összesen 6 nap,</w:t>
      </w:r>
    </w:p>
    <w:p w14:paraId="277A53D1" w14:textId="77777777" w:rsidR="000C381B" w:rsidRPr="00DA2AAE" w:rsidRDefault="000C381B" w:rsidP="000C381B">
      <w:pPr>
        <w:ind w:left="567"/>
        <w:rPr>
          <w:rFonts w:cs="Calibri"/>
        </w:rPr>
      </w:pPr>
      <w:r w:rsidRPr="00DA2AAE">
        <w:rPr>
          <w:rFonts w:cs="Calibri"/>
        </w:rPr>
        <w:t xml:space="preserve">2025. június 10-13 napjáig </w:t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2025. június 16-20. napjáig, összesen 9 nap,</w:t>
      </w:r>
    </w:p>
    <w:p w14:paraId="1AEE41FC" w14:textId="77777777" w:rsidR="000C381B" w:rsidRPr="00DA2AAE" w:rsidRDefault="000C381B" w:rsidP="000C381B">
      <w:pPr>
        <w:ind w:left="567"/>
        <w:rPr>
          <w:rFonts w:cs="Calibri"/>
        </w:rPr>
      </w:pPr>
      <w:r w:rsidRPr="00DA2AAE">
        <w:rPr>
          <w:rFonts w:cs="Calibri"/>
        </w:rPr>
        <w:t xml:space="preserve">2025. július 7-11. napjáig </w:t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2025. július 14-18. napjáig, összesen 10 nap,</w:t>
      </w:r>
    </w:p>
    <w:p w14:paraId="416617D8" w14:textId="77777777" w:rsidR="000C381B" w:rsidRPr="00DA2AAE" w:rsidRDefault="000C381B" w:rsidP="000C381B">
      <w:pPr>
        <w:ind w:left="567"/>
        <w:rPr>
          <w:rFonts w:cs="Calibri"/>
        </w:rPr>
      </w:pPr>
      <w:r w:rsidRPr="00DA2AAE">
        <w:rPr>
          <w:rFonts w:cs="Calibri"/>
        </w:rPr>
        <w:t>2025. december 15-19. napjáig</w:t>
      </w:r>
      <w:r w:rsidRPr="00DA2AAE">
        <w:rPr>
          <w:rFonts w:cs="Calibri"/>
        </w:rPr>
        <w:tab/>
        <w:t>2025. december 22-23. napjáig, összesen 7 nap,</w:t>
      </w:r>
    </w:p>
    <w:p w14:paraId="04AD9543" w14:textId="77777777" w:rsidR="000C381B" w:rsidRPr="00DA2AAE" w:rsidRDefault="000C381B" w:rsidP="000C381B"/>
    <w:p w14:paraId="1243CC03" w14:textId="77777777" w:rsidR="000C381B" w:rsidRPr="00DA2AAE" w:rsidRDefault="000C381B" w:rsidP="000C381B">
      <w:r w:rsidRPr="00DA2AAE">
        <w:rPr>
          <w:b/>
        </w:rPr>
        <w:t>Végrehajtásért felelős:</w:t>
      </w:r>
      <w:r w:rsidRPr="00DA2AAE">
        <w:tab/>
        <w:t>Dr. Szilágyi Tibor polgármester</w:t>
      </w:r>
    </w:p>
    <w:p w14:paraId="4DF64A0F" w14:textId="77777777" w:rsidR="000C381B" w:rsidRPr="00DA2AAE" w:rsidRDefault="000C381B" w:rsidP="000C381B">
      <w:r w:rsidRPr="00DA2AAE">
        <w:rPr>
          <w:b/>
          <w:bCs/>
        </w:rPr>
        <w:t>Erről értesül:</w:t>
      </w:r>
      <w:r w:rsidRPr="00DA2AAE">
        <w:tab/>
      </w:r>
      <w:r w:rsidRPr="00DA2AAE">
        <w:tab/>
      </w:r>
      <w:r w:rsidRPr="00DA2AAE">
        <w:tab/>
        <w:t>Kőszegi Erzsébet Mária jegyző</w:t>
      </w:r>
    </w:p>
    <w:p w14:paraId="7C83F969" w14:textId="77777777" w:rsidR="000C381B" w:rsidRPr="00DA2AAE" w:rsidRDefault="000C381B" w:rsidP="000C381B">
      <w:r w:rsidRPr="00DA2AAE">
        <w:rPr>
          <w:b/>
        </w:rPr>
        <w:t>Határidő:</w:t>
      </w:r>
      <w:r w:rsidRPr="00DA2AAE">
        <w:tab/>
      </w:r>
      <w:r w:rsidRPr="00DA2AAE">
        <w:tab/>
      </w:r>
      <w:r w:rsidRPr="00DA2AAE">
        <w:tab/>
        <w:t>értelem szerint</w:t>
      </w:r>
    </w:p>
    <w:p w14:paraId="6E043AC9" w14:textId="46449F59" w:rsidR="000C381B" w:rsidRPr="009E2566" w:rsidRDefault="009E2566" w:rsidP="009E2566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9E2566">
        <w:rPr>
          <w:b/>
          <w:bCs/>
          <w:i/>
          <w:iCs/>
        </w:rPr>
        <w:t>Az intézkedés megtörtént.</w:t>
      </w:r>
    </w:p>
    <w:p w14:paraId="4B9640B1" w14:textId="77777777" w:rsidR="009E2566" w:rsidRPr="00DA2AAE" w:rsidRDefault="009E2566" w:rsidP="009E2566"/>
    <w:p w14:paraId="29037DA6" w14:textId="74D5819A" w:rsidR="000C381B" w:rsidRPr="00DA2AAE" w:rsidRDefault="000C381B" w:rsidP="009E2566">
      <w:pPr>
        <w:rPr>
          <w:rFonts w:cs="Calibri"/>
        </w:rPr>
      </w:pPr>
      <w:r w:rsidRPr="009E2566">
        <w:rPr>
          <w:rFonts w:cs="Calibri"/>
          <w:szCs w:val="22"/>
        </w:rPr>
        <w:t>10/2025. (I. 21.) KT határozat</w:t>
      </w:r>
      <w:r w:rsidR="009E2566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Magyarország helyi önkormányzatairól szóló 2011. évi CLXXXIX. törvény 80. § (2) bekezdés alapján 2024. október 8. napjától Varga Balázs társadalmi alpolgármester tiszteletdíját bruttó 397.650.- Ft összegben, azaz bruttó Háromszázkilencvenhétezer-hatszázötven forintban határoz</w:t>
      </w:r>
      <w:r w:rsidR="009E2566">
        <w:rPr>
          <w:rFonts w:cs="Calibri"/>
        </w:rPr>
        <w:t>t</w:t>
      </w:r>
      <w:r w:rsidRPr="00DA2AAE">
        <w:rPr>
          <w:rFonts w:cs="Calibri"/>
        </w:rPr>
        <w:t>a meg.</w:t>
      </w:r>
    </w:p>
    <w:p w14:paraId="05F821F3" w14:textId="33A199EE" w:rsidR="000C381B" w:rsidRPr="00DA2AAE" w:rsidRDefault="000C381B" w:rsidP="000C381B">
      <w:pPr>
        <w:spacing w:line="276" w:lineRule="auto"/>
        <w:rPr>
          <w:rFonts w:cs="Calibri"/>
        </w:rPr>
      </w:pPr>
      <w:r w:rsidRPr="00DA2AAE">
        <w:rPr>
          <w:rFonts w:cs="Calibri"/>
        </w:rPr>
        <w:t>Ezzel egyidejűleg a 114/2024. (X.8.) KT határozat hatályát veszt</w:t>
      </w:r>
      <w:r w:rsidR="009E2566">
        <w:rPr>
          <w:rFonts w:cs="Calibri"/>
        </w:rPr>
        <w:t>ette</w:t>
      </w:r>
      <w:r w:rsidRPr="00DA2AAE">
        <w:rPr>
          <w:rFonts w:cs="Calibri"/>
        </w:rPr>
        <w:t>.</w:t>
      </w:r>
    </w:p>
    <w:p w14:paraId="1B3B162F" w14:textId="77777777" w:rsidR="000C381B" w:rsidRPr="00DA2AAE" w:rsidRDefault="000C381B" w:rsidP="000C381B">
      <w:pPr>
        <w:spacing w:line="276" w:lineRule="auto"/>
        <w:rPr>
          <w:rFonts w:cs="Calibri"/>
        </w:rPr>
      </w:pPr>
    </w:p>
    <w:p w14:paraId="44CED7AD" w14:textId="77777777" w:rsidR="000C381B" w:rsidRPr="00DA2AAE" w:rsidRDefault="000C381B" w:rsidP="000C381B">
      <w:pPr>
        <w:spacing w:line="276" w:lineRule="auto"/>
        <w:rPr>
          <w:rFonts w:cs="Calibri"/>
        </w:rPr>
      </w:pPr>
      <w:r w:rsidRPr="00DA2AAE">
        <w:rPr>
          <w:rFonts w:cs="Calibri"/>
        </w:rPr>
        <w:t xml:space="preserve">Felelős: </w:t>
      </w:r>
      <w:r w:rsidRPr="00DA2AAE">
        <w:rPr>
          <w:rFonts w:cs="Calibri"/>
        </w:rPr>
        <w:tab/>
        <w:t>Dr. Szilágyi Tibor polgármester</w:t>
      </w:r>
    </w:p>
    <w:p w14:paraId="4E34D014" w14:textId="77777777" w:rsidR="000C381B" w:rsidRPr="00DA2AAE" w:rsidRDefault="000C381B" w:rsidP="000C381B">
      <w:pPr>
        <w:spacing w:line="276" w:lineRule="auto"/>
        <w:rPr>
          <w:rFonts w:cs="Calibri"/>
        </w:rPr>
      </w:pPr>
      <w:r w:rsidRPr="00DA2AAE">
        <w:rPr>
          <w:rFonts w:cs="Calibri"/>
        </w:rPr>
        <w:t>Erről értesül:</w:t>
      </w:r>
      <w:r w:rsidRPr="00DA2AAE">
        <w:rPr>
          <w:rFonts w:cs="Calibri"/>
        </w:rPr>
        <w:tab/>
        <w:t>Libor Zsolt Istvánné pénzügyi csoportvezető</w:t>
      </w:r>
    </w:p>
    <w:p w14:paraId="5B1F6D00" w14:textId="77777777" w:rsidR="000C381B" w:rsidRDefault="000C381B" w:rsidP="000C381B">
      <w:pPr>
        <w:spacing w:line="276" w:lineRule="auto"/>
        <w:rPr>
          <w:rFonts w:cs="Calibri"/>
        </w:rPr>
      </w:pPr>
      <w:r w:rsidRPr="00DA2AAE">
        <w:rPr>
          <w:rFonts w:cs="Calibri"/>
        </w:rPr>
        <w:t xml:space="preserve">Határidő: </w:t>
      </w:r>
      <w:r w:rsidRPr="00DA2AAE">
        <w:rPr>
          <w:rFonts w:cs="Calibri"/>
        </w:rPr>
        <w:tab/>
        <w:t>értelem szerint</w:t>
      </w:r>
    </w:p>
    <w:p w14:paraId="22223B1E" w14:textId="77777777" w:rsidR="009E2566" w:rsidRPr="009E2566" w:rsidRDefault="009E2566" w:rsidP="009E2566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9E2566">
        <w:rPr>
          <w:b/>
          <w:bCs/>
          <w:i/>
          <w:iCs/>
        </w:rPr>
        <w:t>Az intézkedés megtörtént.</w:t>
      </w:r>
    </w:p>
    <w:p w14:paraId="5FA57BC1" w14:textId="77777777" w:rsidR="000C381B" w:rsidRPr="00DA2AAE" w:rsidRDefault="000C381B" w:rsidP="000C381B">
      <w:pPr>
        <w:spacing w:line="276" w:lineRule="auto"/>
        <w:rPr>
          <w:rFonts w:cs="Calibri"/>
        </w:rPr>
      </w:pPr>
    </w:p>
    <w:p w14:paraId="39CEB9EE" w14:textId="4EBD6BB6" w:rsidR="000C381B" w:rsidRPr="00DA2AAE" w:rsidRDefault="000C381B" w:rsidP="009E2566">
      <w:pPr>
        <w:rPr>
          <w:rFonts w:cs="Calibri"/>
        </w:rPr>
      </w:pPr>
      <w:r w:rsidRPr="009E2566">
        <w:rPr>
          <w:rFonts w:cs="Calibri"/>
          <w:szCs w:val="22"/>
        </w:rPr>
        <w:t>11/2025. (I. 21.) KT határozat</w:t>
      </w:r>
      <w:r w:rsidR="009E2566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Magyarország helyi önkormányzatairól szóló 2011. évi CLXXXIX. törvény 80. § (2) bekezdés alapján 2024. október 8. napjától Varga Balázs társadalmi alpolgármester költségtérítését bruttó 59.650.-Ft összegben, azaz bruttó Ötvenkilencezer-hatszázötven forintban határoz</w:t>
      </w:r>
      <w:r w:rsidR="009E2566">
        <w:rPr>
          <w:rFonts w:cs="Calibri"/>
        </w:rPr>
        <w:t>t</w:t>
      </w:r>
      <w:r w:rsidRPr="00DA2AAE">
        <w:rPr>
          <w:rFonts w:cs="Calibri"/>
        </w:rPr>
        <w:t>a meg.</w:t>
      </w:r>
    </w:p>
    <w:p w14:paraId="4ABFAE23" w14:textId="2A282D35" w:rsidR="000C381B" w:rsidRPr="00DA2AAE" w:rsidRDefault="000C381B" w:rsidP="000C381B">
      <w:pPr>
        <w:spacing w:line="276" w:lineRule="auto"/>
        <w:rPr>
          <w:rFonts w:cs="Calibri"/>
        </w:rPr>
      </w:pPr>
      <w:r w:rsidRPr="00DA2AAE">
        <w:rPr>
          <w:rFonts w:cs="Calibri"/>
        </w:rPr>
        <w:t>Ezzel egyidejűleg a 115/2024. (X.8.) KT határozat hatályát veszt</w:t>
      </w:r>
      <w:r w:rsidR="009E2566">
        <w:rPr>
          <w:rFonts w:cs="Calibri"/>
        </w:rPr>
        <w:t>ette</w:t>
      </w:r>
      <w:r w:rsidRPr="00DA2AAE">
        <w:rPr>
          <w:rFonts w:cs="Calibri"/>
        </w:rPr>
        <w:t>.</w:t>
      </w:r>
    </w:p>
    <w:p w14:paraId="368843EA" w14:textId="77777777" w:rsidR="000C381B" w:rsidRPr="00DA2AAE" w:rsidRDefault="000C381B" w:rsidP="000C381B">
      <w:pPr>
        <w:spacing w:line="276" w:lineRule="auto"/>
        <w:rPr>
          <w:rFonts w:cs="Calibri"/>
        </w:rPr>
      </w:pPr>
    </w:p>
    <w:p w14:paraId="24A241A0" w14:textId="77777777" w:rsidR="000C381B" w:rsidRPr="00DA2AAE" w:rsidRDefault="000C381B" w:rsidP="000C381B">
      <w:pPr>
        <w:spacing w:line="276" w:lineRule="auto"/>
        <w:rPr>
          <w:rFonts w:cs="Calibri"/>
        </w:rPr>
      </w:pPr>
      <w:r w:rsidRPr="00DA2AAE">
        <w:rPr>
          <w:rFonts w:cs="Calibri"/>
        </w:rPr>
        <w:t xml:space="preserve">Felelős: </w:t>
      </w:r>
      <w:r w:rsidRPr="00DA2AAE">
        <w:rPr>
          <w:rFonts w:cs="Calibri"/>
        </w:rPr>
        <w:tab/>
        <w:t>Dr. Szilágyi Tibor polgármester</w:t>
      </w:r>
    </w:p>
    <w:p w14:paraId="7FBC53E3" w14:textId="77777777" w:rsidR="000C381B" w:rsidRPr="00DA2AAE" w:rsidRDefault="000C381B" w:rsidP="000C381B">
      <w:pPr>
        <w:spacing w:line="276" w:lineRule="auto"/>
        <w:rPr>
          <w:rFonts w:cs="Calibri"/>
        </w:rPr>
      </w:pPr>
      <w:r w:rsidRPr="00DA2AAE">
        <w:rPr>
          <w:rFonts w:cs="Calibri"/>
        </w:rPr>
        <w:t>Erről értesül:</w:t>
      </w:r>
      <w:r w:rsidRPr="00DA2AAE">
        <w:rPr>
          <w:rFonts w:cs="Calibri"/>
        </w:rPr>
        <w:tab/>
        <w:t>Libor Zsolt Istvánné pénzügyi csoportvezető</w:t>
      </w:r>
    </w:p>
    <w:p w14:paraId="76EB3794" w14:textId="77777777" w:rsidR="000C381B" w:rsidRPr="00DA2AAE" w:rsidRDefault="000C381B" w:rsidP="000C381B">
      <w:pPr>
        <w:spacing w:line="276" w:lineRule="auto"/>
        <w:rPr>
          <w:rFonts w:cs="Calibri"/>
        </w:rPr>
      </w:pPr>
      <w:r w:rsidRPr="00DA2AAE">
        <w:rPr>
          <w:rFonts w:cs="Calibri"/>
        </w:rPr>
        <w:t xml:space="preserve">Határidő: </w:t>
      </w:r>
      <w:r w:rsidRPr="00DA2AAE">
        <w:rPr>
          <w:rFonts w:cs="Calibri"/>
        </w:rPr>
        <w:tab/>
        <w:t>értelem szerint</w:t>
      </w:r>
    </w:p>
    <w:p w14:paraId="59B32A5C" w14:textId="77777777" w:rsidR="009E2566" w:rsidRPr="009E2566" w:rsidRDefault="009E2566" w:rsidP="009E2566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9E2566">
        <w:rPr>
          <w:b/>
          <w:bCs/>
          <w:i/>
          <w:iCs/>
        </w:rPr>
        <w:t>Az intézkedés megtörtént.</w:t>
      </w:r>
    </w:p>
    <w:p w14:paraId="38C01C61" w14:textId="77777777" w:rsidR="000C381B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3A899045" w14:textId="4EED6651" w:rsidR="000C381B" w:rsidRDefault="000C381B" w:rsidP="009E2566">
      <w:pPr>
        <w:rPr>
          <w:rFonts w:cs="Calibri"/>
        </w:rPr>
      </w:pPr>
      <w:r w:rsidRPr="009E2566">
        <w:rPr>
          <w:rFonts w:cs="Calibri"/>
          <w:szCs w:val="22"/>
        </w:rPr>
        <w:t>12/2025. (I. 21.) KT határozat</w:t>
      </w:r>
      <w:r w:rsidR="009E2566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tudomásul ve</w:t>
      </w:r>
      <w:r w:rsidR="009E2566">
        <w:rPr>
          <w:rFonts w:cs="Calibri"/>
        </w:rPr>
        <w:t>tte</w:t>
      </w:r>
      <w:r w:rsidRPr="00DA2AAE">
        <w:rPr>
          <w:rFonts w:cs="Calibri"/>
        </w:rPr>
        <w:t xml:space="preserve"> a Gondozási Központ bentlakásos intézményéhez 2025. január 01-től 1 fő szakirányú képesítéssel rendelkező szociális munkás felvételét.</w:t>
      </w:r>
    </w:p>
    <w:p w14:paraId="00FCFF60" w14:textId="77777777" w:rsidR="009E2566" w:rsidRPr="00DA2AAE" w:rsidRDefault="009E2566" w:rsidP="009E2566">
      <w:pPr>
        <w:rPr>
          <w:rFonts w:cs="Calibri"/>
        </w:rPr>
      </w:pPr>
    </w:p>
    <w:p w14:paraId="4A708361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 xml:space="preserve">Felelős: </w:t>
      </w:r>
      <w:r w:rsidRPr="00DA2AAE">
        <w:rPr>
          <w:rFonts w:cs="Calibri"/>
        </w:rPr>
        <w:tab/>
        <w:t>Dr. Szilágyi Tibor polgármester</w:t>
      </w:r>
    </w:p>
    <w:p w14:paraId="596CF1AF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ab/>
      </w:r>
      <w:r w:rsidRPr="00DA2AAE">
        <w:rPr>
          <w:rFonts w:cs="Calibri"/>
        </w:rPr>
        <w:tab/>
        <w:t>Belláné Szőke Csilla Gondozási Központ intézményvezető</w:t>
      </w:r>
    </w:p>
    <w:p w14:paraId="4380B16C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 xml:space="preserve">Erről értesül: </w:t>
      </w:r>
      <w:r w:rsidRPr="00DA2AAE">
        <w:rPr>
          <w:rFonts w:cs="Calibri"/>
        </w:rPr>
        <w:tab/>
        <w:t>Libor Zsoltné pénzügyi csoportvezető</w:t>
      </w:r>
    </w:p>
    <w:p w14:paraId="3B2356D3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 xml:space="preserve">Határidő: </w:t>
      </w:r>
      <w:r w:rsidRPr="00DA2AAE">
        <w:rPr>
          <w:rFonts w:cs="Calibri"/>
        </w:rPr>
        <w:tab/>
        <w:t>értelem szerint</w:t>
      </w:r>
    </w:p>
    <w:p w14:paraId="55C6A748" w14:textId="14A49276" w:rsidR="000C381B" w:rsidRPr="009E2566" w:rsidRDefault="009E2566" w:rsidP="009E2566">
      <w:pPr>
        <w:pStyle w:val="Listaszerbekezds"/>
        <w:numPr>
          <w:ilvl w:val="0"/>
          <w:numId w:val="34"/>
        </w:numPr>
        <w:rPr>
          <w:rFonts w:cs="Calibri"/>
          <w:b/>
          <w:bCs/>
          <w:i/>
          <w:iCs/>
          <w:szCs w:val="22"/>
        </w:rPr>
      </w:pPr>
      <w:bookmarkStart w:id="2" w:name="_Hlk189038378"/>
      <w:r w:rsidRPr="009E2566">
        <w:rPr>
          <w:rFonts w:cs="Calibri"/>
          <w:b/>
          <w:bCs/>
          <w:i/>
          <w:iCs/>
          <w:szCs w:val="22"/>
        </w:rPr>
        <w:t>A határozat megküldésre került az intézményvezető részére.</w:t>
      </w:r>
    </w:p>
    <w:bookmarkEnd w:id="2"/>
    <w:p w14:paraId="1C202D17" w14:textId="77777777" w:rsidR="009E2566" w:rsidRPr="009E2566" w:rsidRDefault="009E2566" w:rsidP="009E2566">
      <w:pPr>
        <w:rPr>
          <w:rFonts w:cs="Calibri"/>
          <w:szCs w:val="22"/>
        </w:rPr>
      </w:pPr>
    </w:p>
    <w:p w14:paraId="75F7A2E6" w14:textId="663583F3" w:rsidR="000C381B" w:rsidRPr="00DA2AAE" w:rsidRDefault="000C381B" w:rsidP="000C381B">
      <w:r w:rsidRPr="00E03CFA">
        <w:rPr>
          <w:rFonts w:cs="Calibri"/>
          <w:szCs w:val="22"/>
        </w:rPr>
        <w:t>13/2025. (I. 21.) KT határozat</w:t>
      </w:r>
      <w:r w:rsidR="00E03CFA">
        <w:rPr>
          <w:rFonts w:cs="Calibri"/>
          <w:szCs w:val="22"/>
        </w:rPr>
        <w:t xml:space="preserve">tal a </w:t>
      </w:r>
      <w:r w:rsidRPr="00DA2AAE">
        <w:t>Képviselő-testülete dönt</w:t>
      </w:r>
      <w:r w:rsidR="00E03CFA">
        <w:t>ött</w:t>
      </w:r>
      <w:r w:rsidRPr="00DA2AAE">
        <w:t xml:space="preserve"> arról, hogy Gádoros Nagyközség Önkormányzata Képviselő-testületének Gondozási Központjának a Nappali ellátás Klub (5932 Gádoros, Fő u. 30.) helyiség terembérleti szerződésének bérleti díját 2025. évtől nettó 31.500,- Ft + ÁFA (8.505,- Ft) = bruttó </w:t>
      </w:r>
      <w:proofErr w:type="gramStart"/>
      <w:r w:rsidRPr="00DA2AAE">
        <w:t>40.005,-</w:t>
      </w:r>
      <w:proofErr w:type="gramEnd"/>
      <w:r w:rsidRPr="00DA2AAE">
        <w:t xml:space="preserve"> Ft, azaz bruttó Negyvenezer-öt forint összegben állapítja meg. </w:t>
      </w:r>
    </w:p>
    <w:p w14:paraId="383135A9" w14:textId="77777777" w:rsidR="000C381B" w:rsidRPr="00DA2AAE" w:rsidRDefault="000C381B" w:rsidP="000C381B">
      <w:r w:rsidRPr="00DA2AAE">
        <w:t>A bérleti szerződésnek tartalmaznia kell kauciót.</w:t>
      </w:r>
    </w:p>
    <w:p w14:paraId="52E461A5" w14:textId="77777777" w:rsidR="000C381B" w:rsidRPr="00DA2AAE" w:rsidRDefault="000C381B" w:rsidP="000C381B">
      <w:r w:rsidRPr="00DA2AAE">
        <w:t>Felhatalmazzák az intézményvezető asszonyt a bérleti szerződés elkészítésére.</w:t>
      </w:r>
    </w:p>
    <w:p w14:paraId="1E82DB33" w14:textId="77777777" w:rsidR="000C381B" w:rsidRPr="00DA2AAE" w:rsidRDefault="000C381B" w:rsidP="000C381B">
      <w:pPr>
        <w:spacing w:line="259" w:lineRule="auto"/>
        <w:ind w:left="720"/>
        <w:contextualSpacing/>
        <w:rPr>
          <w:lang w:val="x-none"/>
        </w:rPr>
      </w:pPr>
    </w:p>
    <w:p w14:paraId="1D1FE85B" w14:textId="77777777" w:rsidR="000C381B" w:rsidRPr="00DA2AAE" w:rsidRDefault="000C381B" w:rsidP="000C381B">
      <w:r w:rsidRPr="00DA2AAE">
        <w:lastRenderedPageBreak/>
        <w:t>Felelős:</w:t>
      </w:r>
      <w:r w:rsidRPr="00DA2AAE">
        <w:tab/>
        <w:t>Dr. Szilágyi Tibor polgármester</w:t>
      </w:r>
    </w:p>
    <w:p w14:paraId="6C21A0B4" w14:textId="77777777" w:rsidR="000C381B" w:rsidRPr="00DA2AAE" w:rsidRDefault="000C381B" w:rsidP="000C381B">
      <w:r w:rsidRPr="00DA2AAE">
        <w:tab/>
      </w:r>
      <w:r w:rsidRPr="00DA2AAE">
        <w:tab/>
        <w:t>Belláné Szőke Csilla Gondozási Központ intézményvezető</w:t>
      </w:r>
    </w:p>
    <w:p w14:paraId="611F1BB0" w14:textId="77777777" w:rsidR="000C381B" w:rsidRPr="00DA2AAE" w:rsidRDefault="000C381B" w:rsidP="000C381B">
      <w:r w:rsidRPr="00DA2AAE">
        <w:tab/>
      </w:r>
      <w:r w:rsidRPr="00DA2AAE">
        <w:tab/>
        <w:t>Libor Zsoltné pénzügyi csoportvezető</w:t>
      </w:r>
    </w:p>
    <w:p w14:paraId="01762A59" w14:textId="77777777" w:rsidR="000C381B" w:rsidRDefault="000C381B" w:rsidP="000C381B">
      <w:r w:rsidRPr="00DA2AAE">
        <w:t xml:space="preserve">Határidő: </w:t>
      </w:r>
      <w:r w:rsidRPr="00DA2AAE">
        <w:tab/>
        <w:t>értelem szerint</w:t>
      </w:r>
    </w:p>
    <w:p w14:paraId="25C0F6F1" w14:textId="77777777" w:rsidR="009E2566" w:rsidRPr="009E2566" w:rsidRDefault="009E2566" w:rsidP="009E2566">
      <w:pPr>
        <w:pStyle w:val="Listaszerbekezds"/>
        <w:numPr>
          <w:ilvl w:val="0"/>
          <w:numId w:val="34"/>
        </w:numPr>
        <w:rPr>
          <w:rFonts w:cs="Calibri"/>
          <w:b/>
          <w:bCs/>
          <w:i/>
          <w:iCs/>
          <w:szCs w:val="22"/>
        </w:rPr>
      </w:pPr>
      <w:r w:rsidRPr="009E2566">
        <w:rPr>
          <w:rFonts w:cs="Calibri"/>
          <w:b/>
          <w:bCs/>
          <w:i/>
          <w:iCs/>
          <w:szCs w:val="22"/>
        </w:rPr>
        <w:t>A határozat megküldésre került az intézményvezető részére.</w:t>
      </w:r>
    </w:p>
    <w:p w14:paraId="2D435207" w14:textId="77777777" w:rsidR="000C381B" w:rsidRPr="00DA2AAE" w:rsidRDefault="000C381B" w:rsidP="000C381B"/>
    <w:p w14:paraId="0ECBABA0" w14:textId="3C6B38AA" w:rsidR="000C381B" w:rsidRPr="00DA2AAE" w:rsidRDefault="000C381B" w:rsidP="000C381B">
      <w:pPr>
        <w:rPr>
          <w:rFonts w:cs="Calibri"/>
        </w:rPr>
      </w:pPr>
      <w:r w:rsidRPr="00BC5D36">
        <w:rPr>
          <w:rFonts w:cs="Calibri"/>
          <w:szCs w:val="22"/>
        </w:rPr>
        <w:t>14/2025. (I. 21.) KT határozat</w:t>
      </w:r>
      <w:r w:rsidR="00BC5D36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megismerte és elfogad</w:t>
      </w:r>
      <w:r w:rsidR="00F20F0A">
        <w:rPr>
          <w:rFonts w:cs="Calibri"/>
        </w:rPr>
        <w:t>t</w:t>
      </w:r>
      <w:r w:rsidRPr="00DA2AAE">
        <w:rPr>
          <w:rFonts w:cs="Calibri"/>
        </w:rPr>
        <w:t>a Fekete Tiborné egészségügyi vállalkozó 2024. év II. félévi beszámolóját, a térítésmentes vérvételi szolgáltatásról.</w:t>
      </w:r>
    </w:p>
    <w:p w14:paraId="3683CD93" w14:textId="77777777" w:rsidR="000C381B" w:rsidRPr="00DA2AAE" w:rsidRDefault="000C381B" w:rsidP="000C381B">
      <w:pPr>
        <w:rPr>
          <w:rFonts w:cs="Calibri"/>
        </w:rPr>
      </w:pPr>
    </w:p>
    <w:p w14:paraId="79725FEF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 xml:space="preserve">Felelős: </w:t>
      </w:r>
      <w:r w:rsidRPr="00DA2AAE">
        <w:rPr>
          <w:rFonts w:cs="Calibri"/>
        </w:rPr>
        <w:tab/>
        <w:t>Dr. Szilágyi Tibor polgármester</w:t>
      </w:r>
    </w:p>
    <w:p w14:paraId="33D7445E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 xml:space="preserve">Értesül erről: </w:t>
      </w:r>
      <w:r w:rsidRPr="00DA2AAE">
        <w:rPr>
          <w:rFonts w:cs="Calibri"/>
        </w:rPr>
        <w:tab/>
        <w:t>Fekete Tiborné egyéni vállalkozó</w:t>
      </w:r>
    </w:p>
    <w:p w14:paraId="64669D64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 xml:space="preserve">Határidő: </w:t>
      </w:r>
      <w:r w:rsidRPr="00DA2AAE">
        <w:rPr>
          <w:rFonts w:cs="Calibri"/>
        </w:rPr>
        <w:tab/>
        <w:t>értelem szerint</w:t>
      </w:r>
    </w:p>
    <w:p w14:paraId="4FB0FDF6" w14:textId="6489BF88" w:rsidR="000C381B" w:rsidRPr="00E03CFA" w:rsidRDefault="00E03CFA" w:rsidP="00E03CFA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E03CFA">
        <w:rPr>
          <w:rFonts w:eastAsia="Times New Roman"/>
          <w:b/>
          <w:bCs/>
          <w:i/>
          <w:iCs/>
          <w:lang w:eastAsia="hu-HU"/>
        </w:rPr>
        <w:t>A határozat megküldésre került.</w:t>
      </w:r>
    </w:p>
    <w:p w14:paraId="0A1A1149" w14:textId="77777777" w:rsidR="00E03CFA" w:rsidRPr="00E03CFA" w:rsidRDefault="00E03CFA" w:rsidP="00E03CFA">
      <w:pPr>
        <w:pStyle w:val="Listaszerbekezds"/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52F0F2C7" w14:textId="3264D7FC" w:rsidR="000C381B" w:rsidRPr="00DA2AAE" w:rsidRDefault="000C381B" w:rsidP="000C381B">
      <w:pPr>
        <w:rPr>
          <w:rFonts w:cs="Calibri"/>
        </w:rPr>
      </w:pPr>
      <w:r w:rsidRPr="00E03CFA">
        <w:rPr>
          <w:rFonts w:cs="Calibri"/>
          <w:szCs w:val="22"/>
        </w:rPr>
        <w:t>15/2025. (I. 21.) KT határozat</w:t>
      </w:r>
      <w:r w:rsidR="00E03CFA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a lejárt határidejű határozatok végrehajtásáról szóló tájékoztatót elfogad</w:t>
      </w:r>
      <w:r w:rsidR="00E03CFA">
        <w:rPr>
          <w:rFonts w:cs="Calibri"/>
        </w:rPr>
        <w:t>t</w:t>
      </w:r>
      <w:r w:rsidRPr="00DA2AAE">
        <w:rPr>
          <w:rFonts w:cs="Calibri"/>
        </w:rPr>
        <w:t xml:space="preserve">a. </w:t>
      </w:r>
    </w:p>
    <w:p w14:paraId="009E9277" w14:textId="77777777" w:rsidR="000C381B" w:rsidRPr="00DA2AAE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</w:p>
    <w:p w14:paraId="7C9D5EFB" w14:textId="6BF9A9CB" w:rsidR="000C381B" w:rsidRPr="00DA2AAE" w:rsidRDefault="000C381B" w:rsidP="000C381B">
      <w:pPr>
        <w:rPr>
          <w:rFonts w:eastAsia="Times New Roman"/>
          <w:lang w:eastAsia="zh-CN"/>
        </w:rPr>
      </w:pPr>
      <w:r w:rsidRPr="00E03CFA">
        <w:rPr>
          <w:rFonts w:cs="Calibri"/>
          <w:szCs w:val="22"/>
        </w:rPr>
        <w:t>16/2025. (I. 21.) KT határozat</w:t>
      </w:r>
      <w:r w:rsidR="00E03CFA">
        <w:rPr>
          <w:rFonts w:cs="Calibri"/>
          <w:szCs w:val="22"/>
        </w:rPr>
        <w:t>tal a K</w:t>
      </w:r>
      <w:r w:rsidRPr="00DA2AAE">
        <w:rPr>
          <w:rFonts w:eastAsia="Times New Roman"/>
          <w:lang w:eastAsia="zh-CN"/>
        </w:rPr>
        <w:t>épviselő-testület egyetért</w:t>
      </w:r>
      <w:r w:rsidR="00E03CFA">
        <w:rPr>
          <w:rFonts w:eastAsia="Times New Roman"/>
          <w:lang w:eastAsia="zh-CN"/>
        </w:rPr>
        <w:t>ett</w:t>
      </w:r>
      <w:r w:rsidRPr="00DA2AAE">
        <w:rPr>
          <w:rFonts w:eastAsia="Times New Roman"/>
          <w:lang w:eastAsia="zh-CN"/>
        </w:rPr>
        <w:t xml:space="preserve"> a Gádoros Kisboldogasszony Katolikus Általános Iskola (5932 Gádoros, Iskola u. 4.) 2025/2026. tanévre vonatkozó felvételi körzetének megállapításával (</w:t>
      </w:r>
      <w:proofErr w:type="spellStart"/>
      <w:r w:rsidRPr="00DA2AAE">
        <w:rPr>
          <w:rFonts w:eastAsia="Times New Roman"/>
          <w:lang w:eastAsia="zh-CN"/>
        </w:rPr>
        <w:t>Nkt</w:t>
      </w:r>
      <w:proofErr w:type="spellEnd"/>
      <w:r w:rsidRPr="00DA2AAE">
        <w:rPr>
          <w:rFonts w:eastAsia="Times New Roman"/>
          <w:lang w:eastAsia="zh-CN"/>
        </w:rPr>
        <w:t>. 33. § (2) bekezdése alapján).</w:t>
      </w:r>
    </w:p>
    <w:p w14:paraId="3C51B79F" w14:textId="77777777" w:rsidR="000C381B" w:rsidRPr="00DA2AAE" w:rsidRDefault="000C381B" w:rsidP="000C381B">
      <w:pPr>
        <w:spacing w:line="259" w:lineRule="auto"/>
      </w:pPr>
    </w:p>
    <w:p w14:paraId="25FE3318" w14:textId="77777777" w:rsidR="000C381B" w:rsidRPr="00DA2AAE" w:rsidRDefault="000C381B" w:rsidP="000C381B">
      <w:pPr>
        <w:spacing w:line="259" w:lineRule="auto"/>
      </w:pPr>
      <w:r w:rsidRPr="00DA2AAE">
        <w:rPr>
          <w:b/>
        </w:rPr>
        <w:t>Végrehajtásért felelős</w:t>
      </w:r>
      <w:r w:rsidRPr="00DA2AAE">
        <w:t xml:space="preserve">: </w:t>
      </w:r>
      <w:r w:rsidRPr="00DA2AAE">
        <w:tab/>
        <w:t>Dr. Szilágyi Tibor polgármester</w:t>
      </w:r>
    </w:p>
    <w:p w14:paraId="23FADB83" w14:textId="77777777" w:rsidR="000C381B" w:rsidRPr="00DA2AAE" w:rsidRDefault="000C381B" w:rsidP="000C381B">
      <w:pPr>
        <w:spacing w:line="259" w:lineRule="auto"/>
      </w:pPr>
      <w:r w:rsidRPr="00DA2AAE">
        <w:rPr>
          <w:b/>
          <w:bCs/>
        </w:rPr>
        <w:t>Erről értesül:</w:t>
      </w:r>
      <w:r w:rsidRPr="00DA2AAE">
        <w:tab/>
      </w:r>
      <w:r w:rsidRPr="00DA2AAE">
        <w:tab/>
      </w:r>
      <w:r w:rsidRPr="00DA2AAE">
        <w:tab/>
        <w:t>Békéscsabai Tankerületi Központ (Hivatali Kapu 168309135)</w:t>
      </w:r>
    </w:p>
    <w:p w14:paraId="69C4087A" w14:textId="77777777" w:rsidR="000C381B" w:rsidRDefault="000C381B" w:rsidP="000C381B">
      <w:pPr>
        <w:spacing w:line="259" w:lineRule="auto"/>
      </w:pPr>
      <w:r w:rsidRPr="00DA2AAE">
        <w:rPr>
          <w:b/>
        </w:rPr>
        <w:t>Határidő</w:t>
      </w:r>
      <w:r w:rsidRPr="00DA2AAE">
        <w:t xml:space="preserve">: </w:t>
      </w:r>
      <w:r w:rsidRPr="00DA2AAE">
        <w:tab/>
      </w:r>
      <w:r w:rsidRPr="00DA2AAE">
        <w:tab/>
      </w:r>
      <w:r w:rsidRPr="00DA2AAE">
        <w:tab/>
        <w:t xml:space="preserve">2025. február 15. </w:t>
      </w:r>
    </w:p>
    <w:p w14:paraId="208632FF" w14:textId="542C6101" w:rsidR="000C381B" w:rsidRDefault="00E03CFA" w:rsidP="00E03CFA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E03CFA">
        <w:rPr>
          <w:b/>
          <w:bCs/>
          <w:i/>
          <w:iCs/>
        </w:rPr>
        <w:t>Az intézkedés megtörtént</w:t>
      </w:r>
      <w:r w:rsidR="00432610">
        <w:rPr>
          <w:b/>
          <w:bCs/>
          <w:i/>
          <w:iCs/>
        </w:rPr>
        <w:t>, a határozat megküldésre került.</w:t>
      </w:r>
    </w:p>
    <w:p w14:paraId="78782ABD" w14:textId="77777777" w:rsidR="00E03CFA" w:rsidRPr="00E03CFA" w:rsidRDefault="00E03CFA" w:rsidP="00E03CFA">
      <w:pPr>
        <w:pStyle w:val="Listaszerbekezds"/>
        <w:rPr>
          <w:b/>
          <w:bCs/>
          <w:i/>
          <w:iCs/>
        </w:rPr>
      </w:pPr>
    </w:p>
    <w:p w14:paraId="01FD34EA" w14:textId="41F3EF19" w:rsidR="000C381B" w:rsidRPr="00DA2AAE" w:rsidRDefault="000C381B" w:rsidP="00E03CFA">
      <w:pPr>
        <w:rPr>
          <w:rFonts w:eastAsia="HG Mincho Light J" w:cs="Calibri"/>
          <w:color w:val="000000"/>
        </w:rPr>
      </w:pPr>
      <w:r w:rsidRPr="00E03CFA">
        <w:rPr>
          <w:rFonts w:cs="Calibri"/>
          <w:szCs w:val="22"/>
        </w:rPr>
        <w:t>17/2025. (I. 21.) KT határozat</w:t>
      </w:r>
      <w:r w:rsidR="00E03CFA">
        <w:rPr>
          <w:rFonts w:cs="Calibri"/>
          <w:szCs w:val="22"/>
        </w:rPr>
        <w:t xml:space="preserve">tal a </w:t>
      </w:r>
      <w:r w:rsidRPr="00DA2AAE">
        <w:rPr>
          <w:rFonts w:eastAsia="HG Mincho Light J" w:cs="Calibri"/>
          <w:color w:val="000000"/>
        </w:rPr>
        <w:t xml:space="preserve">Képviselő-testület, mint a Délkelet-Alföld Regionális Hulladékgazdálkodási Rendszer Létrehozását Célzó Önkormányzati Társulás tagönkormányzata </w:t>
      </w:r>
    </w:p>
    <w:p w14:paraId="69E39959" w14:textId="0BB4089A" w:rsidR="000C381B" w:rsidRPr="00DA2AAE" w:rsidRDefault="000C381B" w:rsidP="000C381B">
      <w:pPr>
        <w:widowControl w:val="0"/>
        <w:numPr>
          <w:ilvl w:val="0"/>
          <w:numId w:val="33"/>
        </w:numPr>
        <w:suppressAutoHyphens/>
        <w:rPr>
          <w:rFonts w:eastAsia="HG Mincho Light J" w:cs="Calibri"/>
          <w:color w:val="000000"/>
        </w:rPr>
      </w:pPr>
      <w:r w:rsidRPr="00DA2AAE">
        <w:rPr>
          <w:rFonts w:eastAsia="HG Mincho Light J" w:cs="Calibri"/>
          <w:color w:val="000000"/>
        </w:rPr>
        <w:t>a Társulás Megállapodás módosítását a határozat melléklete szerinti tartalommal jóváhagy</w:t>
      </w:r>
      <w:r w:rsidR="00373E96">
        <w:rPr>
          <w:rFonts w:eastAsia="HG Mincho Light J" w:cs="Calibri"/>
          <w:color w:val="000000"/>
        </w:rPr>
        <w:t>t</w:t>
      </w:r>
      <w:r w:rsidRPr="00DA2AAE">
        <w:rPr>
          <w:rFonts w:eastAsia="HG Mincho Light J" w:cs="Calibri"/>
          <w:color w:val="000000"/>
        </w:rPr>
        <w:t>a, és felhatalmaz</w:t>
      </w:r>
      <w:r w:rsidR="00373E96">
        <w:rPr>
          <w:rFonts w:eastAsia="HG Mincho Light J" w:cs="Calibri"/>
          <w:color w:val="000000"/>
        </w:rPr>
        <w:t>t</w:t>
      </w:r>
      <w:r w:rsidRPr="00DA2AAE">
        <w:rPr>
          <w:rFonts w:eastAsia="HG Mincho Light J" w:cs="Calibri"/>
          <w:color w:val="000000"/>
        </w:rPr>
        <w:t>a a polgármestert, hogy a Társulási Megállapodás módosítást a Társulás Elnökének felhívására aláírja.</w:t>
      </w:r>
    </w:p>
    <w:p w14:paraId="5B7EC8D8" w14:textId="718B0702" w:rsidR="000C381B" w:rsidRPr="00DA2AAE" w:rsidRDefault="000C381B" w:rsidP="000C381B">
      <w:pPr>
        <w:widowControl w:val="0"/>
        <w:numPr>
          <w:ilvl w:val="0"/>
          <w:numId w:val="33"/>
        </w:numPr>
        <w:suppressAutoHyphens/>
        <w:rPr>
          <w:rFonts w:eastAsia="HG Mincho Light J" w:cs="Calibri"/>
          <w:color w:val="000000"/>
        </w:rPr>
      </w:pPr>
      <w:r w:rsidRPr="00DA2AAE">
        <w:rPr>
          <w:rFonts w:eastAsia="HG Mincho Light J" w:cs="Calibri"/>
          <w:color w:val="000000"/>
        </w:rPr>
        <w:t>felkér</w:t>
      </w:r>
      <w:r w:rsidR="00373E96">
        <w:rPr>
          <w:rFonts w:eastAsia="HG Mincho Light J" w:cs="Calibri"/>
          <w:color w:val="000000"/>
        </w:rPr>
        <w:t>te</w:t>
      </w:r>
      <w:r w:rsidRPr="00DA2AAE">
        <w:rPr>
          <w:rFonts w:eastAsia="HG Mincho Light J" w:cs="Calibri"/>
          <w:color w:val="000000"/>
        </w:rPr>
        <w:t xml:space="preserve"> a polgármestert, hogy jelen határozatáról a Társulás Elnökét tájékoztassa.</w:t>
      </w:r>
    </w:p>
    <w:p w14:paraId="29EBEB53" w14:textId="77777777" w:rsidR="000C381B" w:rsidRPr="00DA2AAE" w:rsidRDefault="000C381B" w:rsidP="000C381B">
      <w:pPr>
        <w:rPr>
          <w:rFonts w:cs="Calibri"/>
        </w:rPr>
      </w:pPr>
    </w:p>
    <w:p w14:paraId="5AAF955C" w14:textId="77777777" w:rsidR="000C381B" w:rsidRPr="00DA2AAE" w:rsidRDefault="000C381B" w:rsidP="000C381B">
      <w:pPr>
        <w:ind w:left="851" w:hanging="851"/>
        <w:rPr>
          <w:rFonts w:cs="Calibri"/>
        </w:rPr>
      </w:pPr>
      <w:r w:rsidRPr="00DA2AAE">
        <w:rPr>
          <w:rFonts w:cs="Calibri"/>
          <w:b/>
          <w:bCs/>
        </w:rPr>
        <w:t>Végrehajtásért felelős:</w:t>
      </w:r>
      <w:r w:rsidRPr="00DA2AAE">
        <w:rPr>
          <w:rFonts w:cs="Calibri"/>
          <w:b/>
          <w:bCs/>
        </w:rPr>
        <w:tab/>
      </w:r>
      <w:r w:rsidRPr="00DA2AAE">
        <w:rPr>
          <w:rFonts w:cs="Calibri"/>
        </w:rPr>
        <w:t>Dr. Szilágyi Tibor polgármestere</w:t>
      </w:r>
    </w:p>
    <w:p w14:paraId="1D01CBD5" w14:textId="77777777" w:rsidR="000C381B" w:rsidRPr="00DA2AAE" w:rsidRDefault="000C381B" w:rsidP="000C381B">
      <w:pPr>
        <w:ind w:left="851" w:hanging="851"/>
        <w:rPr>
          <w:rFonts w:cs="Calibri"/>
        </w:rPr>
      </w:pPr>
      <w:r w:rsidRPr="00DA2AAE">
        <w:rPr>
          <w:rFonts w:cs="Calibri"/>
          <w:b/>
          <w:bCs/>
        </w:rPr>
        <w:t>Erről értesül:</w:t>
      </w:r>
      <w:r w:rsidRPr="00DA2AAE">
        <w:rPr>
          <w:rFonts w:cs="Calibri"/>
        </w:rPr>
        <w:t xml:space="preserve"> </w:t>
      </w:r>
      <w:r w:rsidRPr="00DA2AAE">
        <w:rPr>
          <w:rFonts w:cs="Calibri"/>
        </w:rPr>
        <w:tab/>
      </w:r>
      <w:r w:rsidRPr="00DA2AAE">
        <w:rPr>
          <w:rFonts w:cs="Calibri"/>
        </w:rPr>
        <w:tab/>
        <w:t>DAREH Társulás Elnöke</w:t>
      </w:r>
    </w:p>
    <w:p w14:paraId="68F562F3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  <w:b/>
          <w:bCs/>
        </w:rPr>
        <w:t>Határidő:</w:t>
      </w:r>
      <w:r w:rsidRPr="00DA2AAE">
        <w:rPr>
          <w:rFonts w:cs="Calibri"/>
          <w:b/>
          <w:bCs/>
        </w:rPr>
        <w:tab/>
      </w:r>
      <w:r w:rsidRPr="00DA2AAE">
        <w:rPr>
          <w:rFonts w:cs="Calibri"/>
          <w:b/>
          <w:bCs/>
        </w:rPr>
        <w:tab/>
      </w:r>
      <w:r w:rsidRPr="00DA2AAE">
        <w:rPr>
          <w:rFonts w:cs="Calibri"/>
          <w:b/>
          <w:bCs/>
        </w:rPr>
        <w:tab/>
      </w:r>
      <w:r w:rsidRPr="00DA2AAE">
        <w:rPr>
          <w:rFonts w:cs="Calibri"/>
        </w:rPr>
        <w:t>2024. október 28.</w:t>
      </w:r>
    </w:p>
    <w:p w14:paraId="488FAD31" w14:textId="77777777" w:rsidR="00432610" w:rsidRDefault="00432610" w:rsidP="00432610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E03CFA">
        <w:rPr>
          <w:b/>
          <w:bCs/>
          <w:i/>
          <w:iCs/>
        </w:rPr>
        <w:t>Az intézkedés megtörtént</w:t>
      </w:r>
      <w:r>
        <w:rPr>
          <w:b/>
          <w:bCs/>
          <w:i/>
          <w:iCs/>
        </w:rPr>
        <w:t>, a határozat megküldésre került.</w:t>
      </w:r>
    </w:p>
    <w:p w14:paraId="28E1E370" w14:textId="77777777" w:rsidR="000C381B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024094" w14:textId="160C0291" w:rsidR="000C381B" w:rsidRPr="00DA2AAE" w:rsidRDefault="000C381B" w:rsidP="000C381B">
      <w:pPr>
        <w:rPr>
          <w:rFonts w:cs="Calibri"/>
        </w:rPr>
      </w:pPr>
      <w:r w:rsidRPr="00373E96">
        <w:rPr>
          <w:rFonts w:cs="Calibri"/>
          <w:szCs w:val="22"/>
        </w:rPr>
        <w:t>18/2025. (I. 21.) KT határozat</w:t>
      </w:r>
      <w:r w:rsidR="00373E96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dönt</w:t>
      </w:r>
      <w:r w:rsidR="00373E96">
        <w:rPr>
          <w:rFonts w:cs="Calibri"/>
        </w:rPr>
        <w:t>ött</w:t>
      </w:r>
      <w:r w:rsidRPr="00DA2AAE">
        <w:rPr>
          <w:rFonts w:cs="Calibri"/>
        </w:rPr>
        <w:t xml:space="preserve"> arról, hogy:</w:t>
      </w:r>
    </w:p>
    <w:p w14:paraId="40552D49" w14:textId="77777777" w:rsidR="000C381B" w:rsidRPr="00DA2AAE" w:rsidRDefault="000C381B" w:rsidP="000C381B">
      <w:pPr>
        <w:numPr>
          <w:ilvl w:val="0"/>
          <w:numId w:val="13"/>
        </w:numPr>
        <w:contextualSpacing/>
        <w:rPr>
          <w:rFonts w:cs="Calibri"/>
        </w:rPr>
      </w:pPr>
      <w:r w:rsidRPr="00DA2AAE">
        <w:rPr>
          <w:rFonts w:cs="Calibri"/>
        </w:rPr>
        <w:t>elfogadja az Orosházi Kistérség Többcélú Társulásának Társulási Megállapodását az utolsó testületi döntés napján való hatályba lépéssel a határozat mellékletének megfelelő tartalommal,</w:t>
      </w:r>
    </w:p>
    <w:p w14:paraId="1EB723E3" w14:textId="40B8B058" w:rsidR="000C381B" w:rsidRPr="00DA2AAE" w:rsidRDefault="000C381B" w:rsidP="000C381B">
      <w:pPr>
        <w:numPr>
          <w:ilvl w:val="0"/>
          <w:numId w:val="13"/>
        </w:numPr>
        <w:spacing w:after="200" w:line="276" w:lineRule="auto"/>
        <w:contextualSpacing/>
        <w:rPr>
          <w:rFonts w:cs="Calibri"/>
          <w:bCs/>
        </w:rPr>
      </w:pPr>
      <w:r w:rsidRPr="00DA2AAE">
        <w:rPr>
          <w:rFonts w:cs="Calibri"/>
          <w:bCs/>
        </w:rPr>
        <w:t>elfogad</w:t>
      </w:r>
      <w:r w:rsidR="00373E96">
        <w:rPr>
          <w:rFonts w:cs="Calibri"/>
          <w:bCs/>
        </w:rPr>
        <w:t>t</w:t>
      </w:r>
      <w:r w:rsidRPr="00DA2AAE">
        <w:rPr>
          <w:rFonts w:cs="Calibri"/>
          <w:bCs/>
        </w:rPr>
        <w:t>a az Orosházi Kistérség Többcélú Társulásának Szervezeti és Működési Szabályzatát a határozat mellékletének megfelelő tartalommal,</w:t>
      </w:r>
    </w:p>
    <w:p w14:paraId="72E87130" w14:textId="6D71AC1B" w:rsidR="000C381B" w:rsidRPr="00DA2AAE" w:rsidRDefault="000C381B" w:rsidP="000C381B">
      <w:pPr>
        <w:numPr>
          <w:ilvl w:val="0"/>
          <w:numId w:val="13"/>
        </w:numPr>
        <w:spacing w:after="200" w:line="276" w:lineRule="auto"/>
        <w:contextualSpacing/>
        <w:rPr>
          <w:rFonts w:cs="Calibri"/>
          <w:bCs/>
        </w:rPr>
      </w:pPr>
      <w:r w:rsidRPr="00DA2AAE">
        <w:rPr>
          <w:rFonts w:cs="Calibri"/>
          <w:bCs/>
        </w:rPr>
        <w:t>felkér</w:t>
      </w:r>
      <w:r w:rsidR="00373E96">
        <w:rPr>
          <w:rFonts w:cs="Calibri"/>
          <w:bCs/>
        </w:rPr>
        <w:t>te</w:t>
      </w:r>
      <w:r w:rsidRPr="00DA2AAE">
        <w:rPr>
          <w:rFonts w:cs="Calibri"/>
          <w:bCs/>
        </w:rPr>
        <w:t xml:space="preserve"> a Polgármester urat a Társulási Megállapodás aláírására.</w:t>
      </w:r>
    </w:p>
    <w:p w14:paraId="0F4AFDD2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  <w:b/>
        </w:rPr>
        <w:t>Felelős:</w:t>
      </w:r>
      <w:r w:rsidRPr="00DA2AAE">
        <w:rPr>
          <w:rFonts w:cs="Calibri"/>
        </w:rPr>
        <w:tab/>
        <w:t>Dr. Szilágyi Tibor polgármester</w:t>
      </w:r>
    </w:p>
    <w:p w14:paraId="4AF81464" w14:textId="77777777" w:rsidR="000C381B" w:rsidRDefault="000C381B" w:rsidP="000C381B">
      <w:pPr>
        <w:rPr>
          <w:rFonts w:cs="Calibri"/>
        </w:rPr>
      </w:pPr>
      <w:r w:rsidRPr="00DA2AAE">
        <w:rPr>
          <w:rFonts w:cs="Calibri"/>
          <w:b/>
        </w:rPr>
        <w:t>Határidő:</w:t>
      </w:r>
      <w:r w:rsidRPr="00DA2AAE">
        <w:rPr>
          <w:rFonts w:cs="Calibri"/>
          <w:b/>
        </w:rPr>
        <w:tab/>
      </w:r>
      <w:r w:rsidRPr="00DA2AAE">
        <w:rPr>
          <w:rFonts w:cs="Calibri"/>
        </w:rPr>
        <w:t>értelemszerűen</w:t>
      </w:r>
    </w:p>
    <w:p w14:paraId="4AF40D43" w14:textId="77777777" w:rsidR="00432610" w:rsidRDefault="00432610" w:rsidP="00432610">
      <w:pPr>
        <w:pStyle w:val="Listaszerbekezds"/>
        <w:numPr>
          <w:ilvl w:val="0"/>
          <w:numId w:val="34"/>
        </w:numPr>
        <w:rPr>
          <w:b/>
          <w:bCs/>
          <w:i/>
          <w:iCs/>
        </w:rPr>
      </w:pPr>
      <w:r w:rsidRPr="00E03CFA">
        <w:rPr>
          <w:b/>
          <w:bCs/>
          <w:i/>
          <w:iCs/>
        </w:rPr>
        <w:t>Az intézkedés megtörtént</w:t>
      </w:r>
      <w:r>
        <w:rPr>
          <w:b/>
          <w:bCs/>
          <w:i/>
          <w:iCs/>
        </w:rPr>
        <w:t>, a határozat megküldésre került.</w:t>
      </w:r>
    </w:p>
    <w:p w14:paraId="2A331586" w14:textId="77777777" w:rsidR="000C381B" w:rsidRDefault="000C381B" w:rsidP="000C381B">
      <w:pPr>
        <w:rPr>
          <w:rFonts w:cs="Calibri"/>
        </w:rPr>
      </w:pPr>
    </w:p>
    <w:p w14:paraId="5E93E9DE" w14:textId="6E33C06F" w:rsidR="000C381B" w:rsidRPr="00DA2AAE" w:rsidRDefault="000C381B" w:rsidP="000C381B">
      <w:pPr>
        <w:rPr>
          <w:rFonts w:cs="Calibri"/>
        </w:rPr>
      </w:pPr>
      <w:r w:rsidRPr="00373E96">
        <w:rPr>
          <w:rFonts w:cs="Calibri"/>
          <w:szCs w:val="22"/>
        </w:rPr>
        <w:lastRenderedPageBreak/>
        <w:t>19/2025. (I. 21.) KT határozat</w:t>
      </w:r>
      <w:r w:rsidR="00373E96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jóváhagy</w:t>
      </w:r>
      <w:r w:rsidR="00373E96">
        <w:rPr>
          <w:rFonts w:cs="Calibri"/>
        </w:rPr>
        <w:t>t</w:t>
      </w:r>
      <w:r w:rsidRPr="00DA2AAE">
        <w:rPr>
          <w:rFonts w:cs="Calibri"/>
        </w:rPr>
        <w:t>a az egységes szerkezetbe foglalt Gádoros Nagyközség Roma Nemzetiségi Önkormányzat együttműködési megállapodását.</w:t>
      </w:r>
    </w:p>
    <w:p w14:paraId="6B7FCFEC" w14:textId="77777777" w:rsidR="000C381B" w:rsidRPr="00DA2AAE" w:rsidRDefault="000C381B" w:rsidP="000C381B">
      <w:pPr>
        <w:rPr>
          <w:rFonts w:cs="Calibri"/>
        </w:rPr>
      </w:pPr>
    </w:p>
    <w:p w14:paraId="213E575F" w14:textId="76A3ADEE" w:rsidR="000C381B" w:rsidRPr="00DA2AAE" w:rsidRDefault="000C381B" w:rsidP="000C381B">
      <w:r w:rsidRPr="00373E96">
        <w:rPr>
          <w:rFonts w:cs="Calibri"/>
          <w:szCs w:val="22"/>
        </w:rPr>
        <w:t>20/2025. (I. 21.) KT határozat</w:t>
      </w:r>
      <w:r w:rsidR="00373E96">
        <w:rPr>
          <w:rFonts w:cs="Calibri"/>
          <w:szCs w:val="22"/>
        </w:rPr>
        <w:t xml:space="preserve">tal a </w:t>
      </w:r>
      <w:r w:rsidRPr="00DA2AAE">
        <w:t>Képviselő-testület</w:t>
      </w:r>
      <w:r w:rsidR="00373E96">
        <w:t xml:space="preserve"> </w:t>
      </w:r>
      <w:r w:rsidRPr="00DA2AAE">
        <w:t>nyilatkoz</w:t>
      </w:r>
      <w:r w:rsidR="00373E96">
        <w:t>ott</w:t>
      </w:r>
      <w:r w:rsidRPr="00DA2AAE">
        <w:t xml:space="preserve"> arról a szándékáról, hogy a Földön-Égen </w:t>
      </w:r>
      <w:proofErr w:type="gramStart"/>
      <w:r w:rsidRPr="00DA2AAE">
        <w:t>Mentőcsoport  részére</w:t>
      </w:r>
      <w:proofErr w:type="gramEnd"/>
      <w:r w:rsidRPr="00DA2AAE">
        <w:t xml:space="preserve"> bérbe kívánja adni a Gádoros külterület 0124/163 és 0124/164 hrsz.-ú szeméttelep területét romkutató gyakorlópálya kialakítására.</w:t>
      </w:r>
    </w:p>
    <w:p w14:paraId="6FAAAAE8" w14:textId="77777777" w:rsidR="000C381B" w:rsidRPr="00DA2AAE" w:rsidRDefault="000C381B" w:rsidP="000C381B">
      <w:r w:rsidRPr="00DA2AAE">
        <w:t>Felkéri Polgármester Urat a bérleti szerződés előkészítésére.</w:t>
      </w:r>
    </w:p>
    <w:p w14:paraId="016B667E" w14:textId="77777777" w:rsidR="000C381B" w:rsidRPr="00DA2AAE" w:rsidRDefault="000C381B" w:rsidP="000C381B"/>
    <w:p w14:paraId="1047ABF2" w14:textId="77777777" w:rsidR="000C381B" w:rsidRPr="00DA2AAE" w:rsidRDefault="000C381B" w:rsidP="000C381B">
      <w:pPr>
        <w:ind w:left="851" w:hanging="851"/>
      </w:pPr>
      <w:r w:rsidRPr="00DA2AAE">
        <w:rPr>
          <w:b/>
          <w:bCs/>
        </w:rPr>
        <w:t>Felelős:</w:t>
      </w:r>
      <w:r w:rsidRPr="00DA2AAE">
        <w:rPr>
          <w:b/>
          <w:bCs/>
        </w:rPr>
        <w:tab/>
      </w:r>
      <w:r w:rsidRPr="00DA2AAE">
        <w:rPr>
          <w:b/>
          <w:bCs/>
        </w:rPr>
        <w:tab/>
      </w:r>
      <w:r w:rsidRPr="00DA2AAE">
        <w:t>Dr. Szilágyi Tibor polgármestere</w:t>
      </w:r>
    </w:p>
    <w:p w14:paraId="289C10EC" w14:textId="77777777" w:rsidR="000C381B" w:rsidRPr="00DA2AAE" w:rsidRDefault="000C381B" w:rsidP="000C381B">
      <w:pPr>
        <w:ind w:left="851" w:hanging="851"/>
      </w:pPr>
      <w:r w:rsidRPr="00DA2AAE">
        <w:rPr>
          <w:b/>
          <w:bCs/>
        </w:rPr>
        <w:t>Erről értesül:</w:t>
      </w:r>
      <w:r w:rsidRPr="00DA2AAE">
        <w:t xml:space="preserve"> Földön-Égen Mentőcsoport </w:t>
      </w:r>
    </w:p>
    <w:p w14:paraId="064200F2" w14:textId="77777777" w:rsidR="000C381B" w:rsidRPr="00DA2AAE" w:rsidRDefault="000C381B" w:rsidP="000C381B">
      <w:pPr>
        <w:ind w:left="851" w:hanging="851"/>
      </w:pPr>
      <w:r w:rsidRPr="00DA2AAE">
        <w:rPr>
          <w:b/>
          <w:bCs/>
        </w:rPr>
        <w:tab/>
      </w:r>
      <w:r w:rsidRPr="00DA2AAE">
        <w:rPr>
          <w:b/>
          <w:bCs/>
        </w:rPr>
        <w:tab/>
      </w:r>
      <w:r w:rsidRPr="00DA2AAE">
        <w:t>Libor Zsoltné pénzügyi csoportvezető</w:t>
      </w:r>
    </w:p>
    <w:p w14:paraId="2D2AFF85" w14:textId="77777777" w:rsidR="000C381B" w:rsidRPr="00DA2AAE" w:rsidRDefault="000C381B" w:rsidP="000C381B">
      <w:r w:rsidRPr="00DA2AAE">
        <w:rPr>
          <w:b/>
          <w:bCs/>
        </w:rPr>
        <w:t>Határidő:</w:t>
      </w:r>
      <w:r w:rsidRPr="00DA2AAE">
        <w:rPr>
          <w:b/>
          <w:bCs/>
        </w:rPr>
        <w:tab/>
      </w:r>
      <w:r w:rsidRPr="00DA2AAE">
        <w:t>értelem szerint</w:t>
      </w:r>
    </w:p>
    <w:p w14:paraId="65996AF7" w14:textId="0391084E" w:rsidR="000C381B" w:rsidRPr="002663C3" w:rsidRDefault="00373E96" w:rsidP="00373E96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2663C3">
        <w:rPr>
          <w:rFonts w:eastAsia="Times New Roman"/>
          <w:b/>
          <w:bCs/>
          <w:i/>
          <w:iCs/>
          <w:lang w:eastAsia="hu-HU"/>
        </w:rPr>
        <w:t xml:space="preserve">A határozat megküldésre került. </w:t>
      </w:r>
      <w:r w:rsidR="002663C3" w:rsidRPr="002663C3">
        <w:rPr>
          <w:rFonts w:eastAsia="Times New Roman"/>
          <w:b/>
          <w:bCs/>
          <w:i/>
          <w:iCs/>
          <w:lang w:eastAsia="hu-HU"/>
        </w:rPr>
        <w:t xml:space="preserve">További </w:t>
      </w:r>
      <w:r w:rsidR="00432610">
        <w:rPr>
          <w:rFonts w:eastAsia="Times New Roman"/>
          <w:b/>
          <w:bCs/>
          <w:i/>
          <w:iCs/>
          <w:lang w:eastAsia="hu-HU"/>
        </w:rPr>
        <w:t>egyeztetés</w:t>
      </w:r>
      <w:r w:rsidR="002663C3" w:rsidRPr="002663C3">
        <w:rPr>
          <w:rFonts w:eastAsia="Times New Roman"/>
          <w:b/>
          <w:bCs/>
          <w:i/>
          <w:iCs/>
          <w:lang w:eastAsia="hu-HU"/>
        </w:rPr>
        <w:t xml:space="preserve"> folyamatban van.</w:t>
      </w:r>
    </w:p>
    <w:p w14:paraId="084585F8" w14:textId="77777777" w:rsidR="002663C3" w:rsidRPr="002663C3" w:rsidRDefault="002663C3" w:rsidP="002663C3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179B5AF1" w14:textId="15A5F706" w:rsidR="000C381B" w:rsidRPr="00DA2AAE" w:rsidRDefault="000C381B" w:rsidP="002663C3">
      <w:pPr>
        <w:rPr>
          <w:rFonts w:cs="Calibri"/>
        </w:rPr>
      </w:pPr>
      <w:r w:rsidRPr="002663C3">
        <w:rPr>
          <w:rFonts w:cs="Calibri"/>
          <w:szCs w:val="22"/>
        </w:rPr>
        <w:t>21/2025. (I. 21.) KT határozat</w:t>
      </w:r>
      <w:r w:rsidR="002663C3">
        <w:rPr>
          <w:rFonts w:cs="Calibri"/>
          <w:szCs w:val="22"/>
        </w:rPr>
        <w:t xml:space="preserve">tal a </w:t>
      </w:r>
      <w:r w:rsidRPr="00DA2AAE">
        <w:rPr>
          <w:rFonts w:cs="Calibri"/>
        </w:rPr>
        <w:t>Képviselő-testület hozzájárul</w:t>
      </w:r>
      <w:r w:rsidR="002663C3">
        <w:rPr>
          <w:rFonts w:cs="Calibri"/>
        </w:rPr>
        <w:t>t</w:t>
      </w:r>
      <w:r w:rsidRPr="00DA2AAE">
        <w:rPr>
          <w:rFonts w:cs="Calibri"/>
        </w:rPr>
        <w:t xml:space="preserve"> ahhoz, hogy a Gádoros, belterület 1552 hrsz-ú, természetben 5932 Gádoros, Bajcsy-Zsilinszky utca 1552. hrsz. alatti „kivett közterület” elnevezésű ingatlan és a 5932 Gádoros, Bajcsy-Zsilinszky utca 86. szám, 1571 hrsz. alatti ingatlan vonatkozásában a felülépítmények önálló ingatlanná alakításával az ingatlan tulajdonosai ráépítés jogcímen az ingatlan-nyilvántartásba bejegyzésre kerüljenek.</w:t>
      </w:r>
    </w:p>
    <w:p w14:paraId="3DFC92FD" w14:textId="77777777" w:rsidR="000C381B" w:rsidRPr="00DA2AAE" w:rsidRDefault="000C381B" w:rsidP="000C381B">
      <w:pPr>
        <w:rPr>
          <w:rFonts w:cs="Calibri"/>
        </w:rPr>
      </w:pPr>
      <w:r w:rsidRPr="00DA2AAE">
        <w:rPr>
          <w:rFonts w:cs="Calibri"/>
        </w:rPr>
        <w:t>Felkéri Polgármester urat a megállapodás aláírására.</w:t>
      </w:r>
    </w:p>
    <w:p w14:paraId="1D9FB9AC" w14:textId="77777777" w:rsidR="000C381B" w:rsidRPr="00DA2AAE" w:rsidRDefault="000C381B" w:rsidP="000C381B">
      <w:pPr>
        <w:rPr>
          <w:rFonts w:cs="Calibri"/>
        </w:rPr>
      </w:pPr>
    </w:p>
    <w:p w14:paraId="13A2B316" w14:textId="77777777" w:rsidR="000C381B" w:rsidRPr="00DA2AAE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00DA2AAE">
        <w:rPr>
          <w:rFonts w:cs="Calibri"/>
        </w:rPr>
        <w:t xml:space="preserve">Felelős: </w:t>
      </w:r>
      <w:r w:rsidRPr="00DA2AAE">
        <w:rPr>
          <w:rFonts w:cs="Calibri"/>
        </w:rPr>
        <w:tab/>
        <w:t>Dr. Szilágyi Tibor polgármester</w:t>
      </w:r>
    </w:p>
    <w:p w14:paraId="63BCFDED" w14:textId="35BBC57F" w:rsidR="000C381B" w:rsidRPr="00DA2AAE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00DA2AAE">
        <w:rPr>
          <w:rFonts w:cs="Calibri"/>
        </w:rPr>
        <w:t xml:space="preserve">Erről értesül: </w:t>
      </w:r>
      <w:r w:rsidRPr="00DA2AAE">
        <w:rPr>
          <w:rFonts w:cs="Calibri"/>
        </w:rPr>
        <w:tab/>
        <w:t xml:space="preserve">Virág Csabáné </w:t>
      </w:r>
      <w:r w:rsidRPr="00DA2AAE">
        <w:rPr>
          <w:rFonts w:cs="Calibri"/>
        </w:rPr>
        <w:tab/>
      </w:r>
    </w:p>
    <w:p w14:paraId="64664A02" w14:textId="79DB5738" w:rsidR="000C381B" w:rsidRPr="00DA2AAE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00DA2AAE">
        <w:rPr>
          <w:rFonts w:cs="Calibri"/>
        </w:rPr>
        <w:tab/>
      </w:r>
      <w:r w:rsidRPr="00DA2AAE">
        <w:rPr>
          <w:rFonts w:cs="Calibri"/>
        </w:rPr>
        <w:tab/>
        <w:t xml:space="preserve">Simondán Mihályné </w:t>
      </w:r>
      <w:r w:rsidRPr="00DA2AAE">
        <w:rPr>
          <w:rFonts w:cs="Calibri"/>
        </w:rPr>
        <w:tab/>
        <w:t xml:space="preserve"> </w:t>
      </w:r>
    </w:p>
    <w:p w14:paraId="4332118F" w14:textId="77777777" w:rsidR="000C381B" w:rsidRDefault="000C381B" w:rsidP="000C381B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r w:rsidRPr="00DA2AAE">
        <w:rPr>
          <w:rFonts w:cs="Calibri"/>
        </w:rPr>
        <w:t xml:space="preserve">Határidő: </w:t>
      </w:r>
      <w:r w:rsidRPr="00DA2AAE">
        <w:rPr>
          <w:rFonts w:cs="Calibri"/>
        </w:rPr>
        <w:tab/>
        <w:t>értelem szerint</w:t>
      </w:r>
    </w:p>
    <w:p w14:paraId="72D864D3" w14:textId="582F6DFC" w:rsidR="000C381B" w:rsidRPr="002663C3" w:rsidRDefault="002663C3" w:rsidP="002663C3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rFonts w:cs="Calibri"/>
          <w:b/>
          <w:bCs/>
          <w:i/>
          <w:iCs/>
        </w:rPr>
      </w:pPr>
      <w:r w:rsidRPr="002663C3">
        <w:rPr>
          <w:rFonts w:cs="Calibri"/>
          <w:b/>
          <w:bCs/>
          <w:i/>
          <w:iCs/>
        </w:rPr>
        <w:t>Az intézkedés folyamatban van</w:t>
      </w:r>
      <w:r w:rsidR="00432610">
        <w:rPr>
          <w:rFonts w:cs="Calibri"/>
          <w:b/>
          <w:bCs/>
          <w:i/>
          <w:iCs/>
        </w:rPr>
        <w:t xml:space="preserve">, a </w:t>
      </w:r>
      <w:proofErr w:type="spellStart"/>
      <w:r w:rsidR="00432610">
        <w:rPr>
          <w:rFonts w:cs="Calibri"/>
          <w:b/>
          <w:bCs/>
          <w:i/>
          <w:iCs/>
        </w:rPr>
        <w:t>megállapdás</w:t>
      </w:r>
      <w:proofErr w:type="spellEnd"/>
      <w:r w:rsidR="00432610">
        <w:rPr>
          <w:rFonts w:cs="Calibri"/>
          <w:b/>
          <w:bCs/>
          <w:i/>
          <w:iCs/>
        </w:rPr>
        <w:t xml:space="preserve"> 2025. 02. 12. napján aláírásra került.</w:t>
      </w:r>
    </w:p>
    <w:p w14:paraId="77891605" w14:textId="77777777" w:rsidR="002663C3" w:rsidRDefault="002663C3" w:rsidP="002663C3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</w:p>
    <w:p w14:paraId="2BA7784E" w14:textId="2D99404B" w:rsidR="000C381B" w:rsidRPr="00DA2AAE" w:rsidRDefault="000C381B" w:rsidP="000C381B">
      <w:pPr>
        <w:rPr>
          <w:rFonts w:cs="Calibri"/>
          <w:szCs w:val="22"/>
        </w:rPr>
      </w:pPr>
      <w:r w:rsidRPr="002663C3">
        <w:rPr>
          <w:rFonts w:cs="Calibri"/>
          <w:szCs w:val="22"/>
        </w:rPr>
        <w:t>22/2025. (I. 21.) KT határozat</w:t>
      </w:r>
      <w:r w:rsidR="002663C3">
        <w:rPr>
          <w:rFonts w:cs="Calibri"/>
          <w:szCs w:val="22"/>
        </w:rPr>
        <w:t xml:space="preserve">tal a </w:t>
      </w:r>
      <w:r w:rsidRPr="00DA2AAE">
        <w:rPr>
          <w:rFonts w:cs="Calibri"/>
        </w:rPr>
        <w:t xml:space="preserve">Képviselő-testület </w:t>
      </w:r>
      <w:r w:rsidRPr="00DA2AAE">
        <w:rPr>
          <w:rFonts w:cs="Calibri"/>
          <w:szCs w:val="22"/>
        </w:rPr>
        <w:t>zárt ülést rendel</w:t>
      </w:r>
      <w:r w:rsidR="002663C3">
        <w:rPr>
          <w:rFonts w:cs="Calibri"/>
          <w:szCs w:val="22"/>
        </w:rPr>
        <w:t>t</w:t>
      </w:r>
      <w:r w:rsidRPr="00DA2AAE">
        <w:rPr>
          <w:rFonts w:cs="Calibri"/>
          <w:szCs w:val="22"/>
        </w:rPr>
        <w:t xml:space="preserve"> el a </w:t>
      </w:r>
      <w:proofErr w:type="spellStart"/>
      <w:r w:rsidRPr="00DA2AAE">
        <w:rPr>
          <w:rFonts w:cs="Calibri"/>
          <w:szCs w:val="22"/>
        </w:rPr>
        <w:t>Mötv</w:t>
      </w:r>
      <w:proofErr w:type="spellEnd"/>
      <w:r w:rsidRPr="00DA2AAE">
        <w:rPr>
          <w:rFonts w:cs="Calibri"/>
          <w:szCs w:val="22"/>
        </w:rPr>
        <w:t>. 46. §. (2) bekezdés c) pontja alapján.</w:t>
      </w:r>
    </w:p>
    <w:p w14:paraId="52BF05C7" w14:textId="77777777" w:rsidR="000C381B" w:rsidRPr="00DA2AAE" w:rsidRDefault="000C381B" w:rsidP="000C381B">
      <w:pPr>
        <w:spacing w:line="256" w:lineRule="auto"/>
        <w:rPr>
          <w:rFonts w:cs="Calibri"/>
        </w:rPr>
      </w:pPr>
    </w:p>
    <w:p w14:paraId="7E562769" w14:textId="6875AFA6" w:rsidR="000C381B" w:rsidRPr="00DD67D8" w:rsidRDefault="000C381B" w:rsidP="002663C3">
      <w:r w:rsidRPr="002663C3">
        <w:rPr>
          <w:rFonts w:cs="Calibri"/>
          <w:szCs w:val="22"/>
        </w:rPr>
        <w:t>23/2025. (I. 21.) KT határozat</w:t>
      </w:r>
      <w:r w:rsidR="002663C3">
        <w:rPr>
          <w:rFonts w:cs="Calibri"/>
          <w:szCs w:val="22"/>
        </w:rPr>
        <w:t>tal a K</w:t>
      </w:r>
      <w:r w:rsidRPr="00DD67D8">
        <w:t>épviselő-testület dönt</w:t>
      </w:r>
      <w:r w:rsidR="002663C3">
        <w:t>ött</w:t>
      </w:r>
      <w:r w:rsidRPr="00DD67D8">
        <w:t xml:space="preserve"> arról, hogy a</w:t>
      </w:r>
      <w:r w:rsidRPr="00DD67D8">
        <w:rPr>
          <w:rFonts w:eastAsia="Times New Roman"/>
          <w:lang w:eastAsia="hu-HU"/>
        </w:rPr>
        <w:t xml:space="preserve"> Magyar Falu Program keretében „Óvodaépület felújítása” című MFP-OEF/2020 kódszámú alprogramban „Gádoros, Béke tér 6. szám (hrsz: 505) alatti óvoda épületére magastető építés beruházás kapcsán a CS-M Ép Kft.</w:t>
      </w:r>
      <w:r w:rsidRPr="00DD67D8">
        <w:rPr>
          <w:rFonts w:eastAsia="Times New Roman"/>
          <w:i/>
          <w:iCs/>
          <w:lang w:eastAsia="hu-HU"/>
        </w:rPr>
        <w:t xml:space="preserve"> </w:t>
      </w:r>
      <w:r w:rsidRPr="00DD67D8">
        <w:rPr>
          <w:rFonts w:eastAsia="Times New Roman"/>
          <w:lang w:eastAsia="hu-HU"/>
        </w:rPr>
        <w:t xml:space="preserve">által végzett pótmunkát elismeri nettó </w:t>
      </w:r>
      <w:proofErr w:type="gramStart"/>
      <w:r w:rsidRPr="00DD67D8">
        <w:rPr>
          <w:rFonts w:eastAsia="Times New Roman"/>
          <w:lang w:eastAsia="hu-HU"/>
        </w:rPr>
        <w:t>3.250.000,-</w:t>
      </w:r>
      <w:proofErr w:type="gramEnd"/>
      <w:r w:rsidRPr="00DD67D8">
        <w:rPr>
          <w:rFonts w:eastAsia="Times New Roman"/>
          <w:lang w:eastAsia="hu-HU"/>
        </w:rPr>
        <w:t xml:space="preserve"> Ft FAD összegben, melyről </w:t>
      </w:r>
      <w:r w:rsidRPr="00DD67D8">
        <w:t xml:space="preserve">a kivitelező 2025. május 31-ig számlát állít ki. </w:t>
      </w:r>
    </w:p>
    <w:p w14:paraId="4A32EA58" w14:textId="77777777" w:rsidR="000C381B" w:rsidRPr="00DD67D8" w:rsidRDefault="000C381B" w:rsidP="000C381B">
      <w:pPr>
        <w:spacing w:line="276" w:lineRule="auto"/>
        <w:rPr>
          <w:rFonts w:eastAsia="Times New Roman"/>
          <w:lang w:eastAsia="hu-HU"/>
        </w:rPr>
      </w:pPr>
      <w:r w:rsidRPr="00DD67D8">
        <w:t>Az Önkormányzat vállalja, hogy 2025. június 30. napjáig teljesíti a fizetési kötelezettségét</w:t>
      </w:r>
      <w:r w:rsidRPr="00DD67D8">
        <w:rPr>
          <w:rFonts w:eastAsia="Times New Roman"/>
          <w:lang w:eastAsia="hu-HU"/>
        </w:rPr>
        <w:t>.</w:t>
      </w:r>
    </w:p>
    <w:p w14:paraId="40035240" w14:textId="77777777" w:rsidR="000C381B" w:rsidRPr="00DD67D8" w:rsidRDefault="000C381B" w:rsidP="000C381B">
      <w:pPr>
        <w:spacing w:line="276" w:lineRule="auto"/>
        <w:rPr>
          <w:rFonts w:eastAsia="Times New Roman"/>
          <w:lang w:eastAsia="hu-HU"/>
        </w:rPr>
      </w:pPr>
      <w:r w:rsidRPr="00DD67D8">
        <w:rPr>
          <w:rFonts w:eastAsia="Times New Roman"/>
          <w:lang w:eastAsia="hu-HU"/>
        </w:rPr>
        <w:t>A szükséges forrást a 2025. évi költségvetés beruházási kiadások terhére biztosítja.</w:t>
      </w:r>
    </w:p>
    <w:p w14:paraId="2B05F452" w14:textId="77777777" w:rsidR="000C381B" w:rsidRPr="00DD67D8" w:rsidRDefault="000C381B" w:rsidP="000C381B">
      <w:pPr>
        <w:spacing w:line="276" w:lineRule="auto"/>
        <w:rPr>
          <w:rFonts w:eastAsia="Times New Roman"/>
          <w:lang w:eastAsia="hu-HU"/>
        </w:rPr>
      </w:pPr>
      <w:r w:rsidRPr="00DD67D8">
        <w:rPr>
          <w:rFonts w:eastAsia="Times New Roman"/>
          <w:lang w:eastAsia="hu-HU"/>
        </w:rPr>
        <w:t>Felkéri Polgármester urat a dokumentum aláírására.</w:t>
      </w:r>
    </w:p>
    <w:p w14:paraId="1E7ACA07" w14:textId="77777777" w:rsidR="000C381B" w:rsidRPr="00DD67D8" w:rsidRDefault="000C381B" w:rsidP="000C381B">
      <w:pPr>
        <w:spacing w:line="276" w:lineRule="auto"/>
        <w:rPr>
          <w:rFonts w:eastAsia="Times New Roman"/>
          <w:lang w:eastAsia="hu-HU"/>
        </w:rPr>
      </w:pPr>
    </w:p>
    <w:p w14:paraId="67A53905" w14:textId="77777777" w:rsidR="000C381B" w:rsidRPr="00DD67D8" w:rsidRDefault="000C381B" w:rsidP="000C381B">
      <w:pPr>
        <w:spacing w:line="276" w:lineRule="auto"/>
      </w:pPr>
      <w:r w:rsidRPr="00DD67D8">
        <w:rPr>
          <w:b/>
          <w:bCs/>
        </w:rPr>
        <w:t>Felelős:</w:t>
      </w:r>
      <w:r w:rsidRPr="00DD67D8">
        <w:tab/>
      </w:r>
      <w:r w:rsidRPr="00DD67D8">
        <w:tab/>
      </w:r>
      <w:r w:rsidRPr="00DD67D8">
        <w:tab/>
        <w:t>Dr. Szilágyi Tibor polgármester</w:t>
      </w:r>
    </w:p>
    <w:p w14:paraId="488963C9" w14:textId="77777777" w:rsidR="000C381B" w:rsidRPr="00DD67D8" w:rsidRDefault="000C381B" w:rsidP="000C381B">
      <w:pPr>
        <w:spacing w:line="276" w:lineRule="auto"/>
      </w:pPr>
      <w:r w:rsidRPr="00DD67D8">
        <w:tab/>
      </w:r>
      <w:r w:rsidRPr="00DD67D8">
        <w:tab/>
      </w:r>
      <w:r w:rsidRPr="00DD67D8">
        <w:tab/>
      </w:r>
      <w:r w:rsidRPr="00DD67D8">
        <w:tab/>
        <w:t>Kőszegi Erzsébet Mária jegyző</w:t>
      </w:r>
    </w:p>
    <w:p w14:paraId="59C5F03B" w14:textId="77777777" w:rsidR="000C381B" w:rsidRPr="00DD67D8" w:rsidRDefault="000C381B" w:rsidP="000C381B">
      <w:pPr>
        <w:spacing w:line="276" w:lineRule="auto"/>
        <w:ind w:left="2835" w:hanging="2835"/>
      </w:pPr>
      <w:r w:rsidRPr="00DD67D8">
        <w:rPr>
          <w:b/>
          <w:bCs/>
        </w:rPr>
        <w:t>Erről értesül:</w:t>
      </w:r>
      <w:r w:rsidRPr="00DD67D8">
        <w:t xml:space="preserve"> </w:t>
      </w:r>
      <w:r w:rsidRPr="00DD67D8">
        <w:tab/>
        <w:t>CS-M Ép Kft. ügyvezető</w:t>
      </w:r>
    </w:p>
    <w:p w14:paraId="199DFBF3" w14:textId="77777777" w:rsidR="000C381B" w:rsidRPr="00DD67D8" w:rsidRDefault="000C381B" w:rsidP="000C381B">
      <w:pPr>
        <w:spacing w:line="276" w:lineRule="auto"/>
        <w:ind w:left="2835" w:hanging="2835"/>
      </w:pPr>
      <w:r w:rsidRPr="00DD67D8">
        <w:rPr>
          <w:b/>
          <w:bCs/>
        </w:rPr>
        <w:tab/>
      </w:r>
      <w:r w:rsidRPr="00DD67D8">
        <w:t>Libor Zsolt Istvánné pénzügyi csoportvezető</w:t>
      </w:r>
    </w:p>
    <w:p w14:paraId="5CD75E0F" w14:textId="77777777" w:rsidR="000C381B" w:rsidRPr="00DD67D8" w:rsidRDefault="000C381B" w:rsidP="000C381B">
      <w:pPr>
        <w:spacing w:line="276" w:lineRule="auto"/>
      </w:pPr>
      <w:r w:rsidRPr="00DD67D8">
        <w:rPr>
          <w:b/>
          <w:bCs/>
        </w:rPr>
        <w:t>Határidő:</w:t>
      </w:r>
      <w:r w:rsidRPr="00DD67D8">
        <w:tab/>
      </w:r>
      <w:r w:rsidRPr="00DD67D8">
        <w:tab/>
      </w:r>
      <w:r w:rsidRPr="00DD67D8">
        <w:tab/>
        <w:t>értelemszerűen</w:t>
      </w:r>
    </w:p>
    <w:p w14:paraId="59207796" w14:textId="310EDE43" w:rsidR="000C381B" w:rsidRPr="002663C3" w:rsidRDefault="002663C3" w:rsidP="002663C3">
      <w:pPr>
        <w:pStyle w:val="Listaszerbekezds"/>
        <w:numPr>
          <w:ilvl w:val="0"/>
          <w:numId w:val="34"/>
        </w:numPr>
        <w:overflowPunct w:val="0"/>
        <w:autoSpaceDE w:val="0"/>
        <w:autoSpaceDN w:val="0"/>
        <w:adjustRightInd w:val="0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2663C3">
        <w:rPr>
          <w:rFonts w:eastAsia="Times New Roman"/>
          <w:b/>
          <w:bCs/>
          <w:i/>
          <w:iCs/>
          <w:lang w:eastAsia="hu-HU"/>
        </w:rPr>
        <w:t>A 2025. évi költségvetésben tervezésre került.</w:t>
      </w:r>
    </w:p>
    <w:p w14:paraId="24040EB1" w14:textId="77777777" w:rsidR="00091721" w:rsidRDefault="00091721" w:rsidP="00874EC0">
      <w:pPr>
        <w:rPr>
          <w:rFonts w:eastAsia="Times New Roman"/>
          <w:lang w:eastAsia="hu-HU"/>
        </w:rPr>
      </w:pPr>
    </w:p>
    <w:p w14:paraId="134875D1" w14:textId="77777777" w:rsidR="00432610" w:rsidRDefault="00432610" w:rsidP="00874EC0">
      <w:pPr>
        <w:rPr>
          <w:rFonts w:eastAsia="Times New Roman"/>
          <w:lang w:eastAsia="hu-HU"/>
        </w:rPr>
      </w:pPr>
    </w:p>
    <w:p w14:paraId="71F1E634" w14:textId="77777777" w:rsidR="00DE7415" w:rsidRDefault="00DE7415" w:rsidP="00874EC0">
      <w:pPr>
        <w:rPr>
          <w:rFonts w:eastAsia="Times New Roman"/>
          <w:lang w:eastAsia="hu-HU"/>
        </w:rPr>
      </w:pPr>
    </w:p>
    <w:p w14:paraId="2D2E7A0E" w14:textId="77777777" w:rsidR="00DE7415" w:rsidRDefault="00DE7415" w:rsidP="00874EC0">
      <w:pPr>
        <w:rPr>
          <w:rFonts w:eastAsia="Times New Roman"/>
          <w:lang w:eastAsia="hu-HU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lastRenderedPageBreak/>
        <w:t>Határozati javaslat:</w:t>
      </w:r>
    </w:p>
    <w:p w14:paraId="73925449" w14:textId="77777777" w:rsidR="001B513C" w:rsidRPr="00297162" w:rsidRDefault="001B513C" w:rsidP="00874EC0">
      <w:r w:rsidRPr="00297162">
        <w:t xml:space="preserve">Gádoros Nagyközség Önkormányzat Képviselő-testülete a lejárt határidejű határozatok végrehajtásáról szóló tájékoztatót elfogadja. 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0BE813AB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7B21C8E3" w14:textId="02E37F6B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642659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202FA6">
        <w:rPr>
          <w:rFonts w:eastAsia="Times New Roman"/>
          <w:lang w:eastAsia="hu-HU"/>
        </w:rPr>
        <w:t>február</w:t>
      </w:r>
      <w:r w:rsidR="002663C3">
        <w:rPr>
          <w:rFonts w:eastAsia="Times New Roman"/>
          <w:lang w:eastAsia="hu-HU"/>
        </w:rPr>
        <w:t xml:space="preserve"> 11.</w:t>
      </w:r>
    </w:p>
    <w:p w14:paraId="352AB33A" w14:textId="18DDCD00" w:rsidR="00D42428" w:rsidRDefault="00D42428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C77"/>
    <w:multiLevelType w:val="hybridMultilevel"/>
    <w:tmpl w:val="CAFCB896"/>
    <w:lvl w:ilvl="0" w:tplc="03788A4A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7702D"/>
    <w:multiLevelType w:val="hybridMultilevel"/>
    <w:tmpl w:val="F926A7F0"/>
    <w:lvl w:ilvl="0" w:tplc="80420A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AA00CD"/>
    <w:multiLevelType w:val="hybridMultilevel"/>
    <w:tmpl w:val="68EEF17E"/>
    <w:lvl w:ilvl="0" w:tplc="01F809B2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0597D4E"/>
    <w:multiLevelType w:val="hybridMultilevel"/>
    <w:tmpl w:val="A6E88C12"/>
    <w:lvl w:ilvl="0" w:tplc="070834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395940">
    <w:abstractNumId w:val="5"/>
  </w:num>
  <w:num w:numId="2" w16cid:durableId="710617696">
    <w:abstractNumId w:val="26"/>
  </w:num>
  <w:num w:numId="3" w16cid:durableId="859782726">
    <w:abstractNumId w:val="17"/>
  </w:num>
  <w:num w:numId="4" w16cid:durableId="751901848">
    <w:abstractNumId w:val="30"/>
  </w:num>
  <w:num w:numId="5" w16cid:durableId="717628583">
    <w:abstractNumId w:val="3"/>
  </w:num>
  <w:num w:numId="6" w16cid:durableId="666321819">
    <w:abstractNumId w:val="19"/>
  </w:num>
  <w:num w:numId="7" w16cid:durableId="213931889">
    <w:abstractNumId w:val="10"/>
  </w:num>
  <w:num w:numId="8" w16cid:durableId="1079250502">
    <w:abstractNumId w:val="29"/>
  </w:num>
  <w:num w:numId="9" w16cid:durableId="766972651">
    <w:abstractNumId w:val="27"/>
  </w:num>
  <w:num w:numId="10" w16cid:durableId="1578512970">
    <w:abstractNumId w:val="28"/>
  </w:num>
  <w:num w:numId="11" w16cid:durableId="1924291420">
    <w:abstractNumId w:val="13"/>
  </w:num>
  <w:num w:numId="12" w16cid:durableId="548808809">
    <w:abstractNumId w:val="34"/>
  </w:num>
  <w:num w:numId="13" w16cid:durableId="1733237320">
    <w:abstractNumId w:val="20"/>
  </w:num>
  <w:num w:numId="14" w16cid:durableId="818810107">
    <w:abstractNumId w:val="24"/>
  </w:num>
  <w:num w:numId="15" w16cid:durableId="408356955">
    <w:abstractNumId w:val="25"/>
  </w:num>
  <w:num w:numId="16" w16cid:durableId="165948188">
    <w:abstractNumId w:val="33"/>
    <w:lvlOverride w:ilvl="0">
      <w:startOverride w:val="1"/>
    </w:lvlOverride>
  </w:num>
  <w:num w:numId="17" w16cid:durableId="2091198525">
    <w:abstractNumId w:val="15"/>
  </w:num>
  <w:num w:numId="18" w16cid:durableId="792939179">
    <w:abstractNumId w:val="21"/>
  </w:num>
  <w:num w:numId="19" w16cid:durableId="1922447610">
    <w:abstractNumId w:val="14"/>
  </w:num>
  <w:num w:numId="20" w16cid:durableId="1547640099">
    <w:abstractNumId w:val="6"/>
  </w:num>
  <w:num w:numId="21" w16cid:durableId="1462265521">
    <w:abstractNumId w:val="23"/>
  </w:num>
  <w:num w:numId="22" w16cid:durableId="1540050933">
    <w:abstractNumId w:val="31"/>
  </w:num>
  <w:num w:numId="23" w16cid:durableId="203446131">
    <w:abstractNumId w:val="9"/>
  </w:num>
  <w:num w:numId="24" w16cid:durableId="19980263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2"/>
  </w:num>
  <w:num w:numId="26" w16cid:durableId="1722170388">
    <w:abstractNumId w:val="16"/>
  </w:num>
  <w:num w:numId="27" w16cid:durableId="1767380580">
    <w:abstractNumId w:val="16"/>
  </w:num>
  <w:num w:numId="28" w16cid:durableId="1594628250">
    <w:abstractNumId w:val="4"/>
  </w:num>
  <w:num w:numId="29" w16cid:durableId="159346338">
    <w:abstractNumId w:val="11"/>
  </w:num>
  <w:num w:numId="30" w16cid:durableId="1589344111">
    <w:abstractNumId w:val="7"/>
  </w:num>
  <w:num w:numId="31" w16cid:durableId="1692029501">
    <w:abstractNumId w:val="18"/>
  </w:num>
  <w:num w:numId="32" w16cid:durableId="433089336">
    <w:abstractNumId w:val="22"/>
  </w:num>
  <w:num w:numId="33" w16cid:durableId="1390228968">
    <w:abstractNumId w:val="12"/>
  </w:num>
  <w:num w:numId="34" w16cid:durableId="122815121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0343F"/>
    <w:rsid w:val="000128FD"/>
    <w:rsid w:val="00017A17"/>
    <w:rsid w:val="00017A9D"/>
    <w:rsid w:val="00020DE2"/>
    <w:rsid w:val="000216BD"/>
    <w:rsid w:val="00023D84"/>
    <w:rsid w:val="00024D67"/>
    <w:rsid w:val="00025802"/>
    <w:rsid w:val="00025D3A"/>
    <w:rsid w:val="00027EE6"/>
    <w:rsid w:val="000304D8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1721"/>
    <w:rsid w:val="00092AA2"/>
    <w:rsid w:val="00097833"/>
    <w:rsid w:val="00097869"/>
    <w:rsid w:val="000A00B1"/>
    <w:rsid w:val="000A3864"/>
    <w:rsid w:val="000A596E"/>
    <w:rsid w:val="000A768A"/>
    <w:rsid w:val="000B2F04"/>
    <w:rsid w:val="000B36C2"/>
    <w:rsid w:val="000B6C84"/>
    <w:rsid w:val="000B7029"/>
    <w:rsid w:val="000C112D"/>
    <w:rsid w:val="000C381B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3B3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374A9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65CFA"/>
    <w:rsid w:val="00170C2D"/>
    <w:rsid w:val="001713D3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D352C"/>
    <w:rsid w:val="001D3D34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2FA6"/>
    <w:rsid w:val="002055F5"/>
    <w:rsid w:val="00207260"/>
    <w:rsid w:val="002112A4"/>
    <w:rsid w:val="002122E1"/>
    <w:rsid w:val="002204DE"/>
    <w:rsid w:val="00220881"/>
    <w:rsid w:val="00220EE8"/>
    <w:rsid w:val="00221E58"/>
    <w:rsid w:val="00222BF5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570F"/>
    <w:rsid w:val="002663C3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6A4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0C1E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3E96"/>
    <w:rsid w:val="00374FDA"/>
    <w:rsid w:val="0037512C"/>
    <w:rsid w:val="00375A73"/>
    <w:rsid w:val="00376A54"/>
    <w:rsid w:val="003801DF"/>
    <w:rsid w:val="00380BEA"/>
    <w:rsid w:val="00381847"/>
    <w:rsid w:val="0038207F"/>
    <w:rsid w:val="0038475F"/>
    <w:rsid w:val="00384D86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4F5D"/>
    <w:rsid w:val="003B5A0E"/>
    <w:rsid w:val="003B5C19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4CBE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4C90"/>
    <w:rsid w:val="00426D80"/>
    <w:rsid w:val="0042738A"/>
    <w:rsid w:val="00431EAC"/>
    <w:rsid w:val="0043255B"/>
    <w:rsid w:val="00432610"/>
    <w:rsid w:val="00432D4F"/>
    <w:rsid w:val="00434694"/>
    <w:rsid w:val="00434743"/>
    <w:rsid w:val="00436528"/>
    <w:rsid w:val="00437D74"/>
    <w:rsid w:val="004400E5"/>
    <w:rsid w:val="004422FB"/>
    <w:rsid w:val="0044406A"/>
    <w:rsid w:val="00444F08"/>
    <w:rsid w:val="00445E6B"/>
    <w:rsid w:val="004518BF"/>
    <w:rsid w:val="00453E2E"/>
    <w:rsid w:val="004547CE"/>
    <w:rsid w:val="00456AA4"/>
    <w:rsid w:val="00457297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655E9"/>
    <w:rsid w:val="004735DF"/>
    <w:rsid w:val="00473FAC"/>
    <w:rsid w:val="004745BE"/>
    <w:rsid w:val="00481B1F"/>
    <w:rsid w:val="004823A3"/>
    <w:rsid w:val="00483C3A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4174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0FB3"/>
    <w:rsid w:val="004E584F"/>
    <w:rsid w:val="004E5961"/>
    <w:rsid w:val="004E7496"/>
    <w:rsid w:val="004E7724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37AE1"/>
    <w:rsid w:val="005417EA"/>
    <w:rsid w:val="00542E58"/>
    <w:rsid w:val="0054624D"/>
    <w:rsid w:val="005466F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01C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556E"/>
    <w:rsid w:val="005C7A36"/>
    <w:rsid w:val="005C7CC1"/>
    <w:rsid w:val="005D0685"/>
    <w:rsid w:val="005D099D"/>
    <w:rsid w:val="005D1CF6"/>
    <w:rsid w:val="005D42EE"/>
    <w:rsid w:val="005D5300"/>
    <w:rsid w:val="005E00E8"/>
    <w:rsid w:val="005E0B20"/>
    <w:rsid w:val="005E0BEC"/>
    <w:rsid w:val="005E1E12"/>
    <w:rsid w:val="005E20BF"/>
    <w:rsid w:val="005E338F"/>
    <w:rsid w:val="005E3668"/>
    <w:rsid w:val="005E5410"/>
    <w:rsid w:val="005E7946"/>
    <w:rsid w:val="005E7BBA"/>
    <w:rsid w:val="005F0A01"/>
    <w:rsid w:val="005F19D8"/>
    <w:rsid w:val="005F548D"/>
    <w:rsid w:val="005F5ABC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AB"/>
    <w:rsid w:val="00640A88"/>
    <w:rsid w:val="00640FBE"/>
    <w:rsid w:val="00642659"/>
    <w:rsid w:val="0064502E"/>
    <w:rsid w:val="006453A3"/>
    <w:rsid w:val="00645CAC"/>
    <w:rsid w:val="00646D78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0827"/>
    <w:rsid w:val="006A1945"/>
    <w:rsid w:val="006A2928"/>
    <w:rsid w:val="006A3B5E"/>
    <w:rsid w:val="006B15B6"/>
    <w:rsid w:val="006B6625"/>
    <w:rsid w:val="006B7D43"/>
    <w:rsid w:val="006C096F"/>
    <w:rsid w:val="006C4A39"/>
    <w:rsid w:val="006C594B"/>
    <w:rsid w:val="006C5B52"/>
    <w:rsid w:val="006C61EB"/>
    <w:rsid w:val="006C67A8"/>
    <w:rsid w:val="006C6D84"/>
    <w:rsid w:val="006C7138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2D08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66911"/>
    <w:rsid w:val="0077360C"/>
    <w:rsid w:val="0077528C"/>
    <w:rsid w:val="0077625D"/>
    <w:rsid w:val="00776280"/>
    <w:rsid w:val="00781F76"/>
    <w:rsid w:val="00781FE4"/>
    <w:rsid w:val="007820BD"/>
    <w:rsid w:val="007827E5"/>
    <w:rsid w:val="0078283D"/>
    <w:rsid w:val="00786830"/>
    <w:rsid w:val="00786D29"/>
    <w:rsid w:val="007928EB"/>
    <w:rsid w:val="00793170"/>
    <w:rsid w:val="0079611F"/>
    <w:rsid w:val="00797356"/>
    <w:rsid w:val="007A04C7"/>
    <w:rsid w:val="007A0E0C"/>
    <w:rsid w:val="007A1168"/>
    <w:rsid w:val="007A31CF"/>
    <w:rsid w:val="007A38BC"/>
    <w:rsid w:val="007B039F"/>
    <w:rsid w:val="007B2507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17F3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266E"/>
    <w:rsid w:val="00953CAD"/>
    <w:rsid w:val="00955010"/>
    <w:rsid w:val="00955B8E"/>
    <w:rsid w:val="00962C54"/>
    <w:rsid w:val="00965A76"/>
    <w:rsid w:val="009661F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37DC"/>
    <w:rsid w:val="009A75E3"/>
    <w:rsid w:val="009B0A15"/>
    <w:rsid w:val="009B1080"/>
    <w:rsid w:val="009B6723"/>
    <w:rsid w:val="009B6F72"/>
    <w:rsid w:val="009B6FAE"/>
    <w:rsid w:val="009C12E6"/>
    <w:rsid w:val="009C1F13"/>
    <w:rsid w:val="009C24A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2566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0E6"/>
    <w:rsid w:val="00A23269"/>
    <w:rsid w:val="00A23784"/>
    <w:rsid w:val="00A23CB8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59DE"/>
    <w:rsid w:val="00A37118"/>
    <w:rsid w:val="00A40CF6"/>
    <w:rsid w:val="00A42017"/>
    <w:rsid w:val="00A431D4"/>
    <w:rsid w:val="00A44D36"/>
    <w:rsid w:val="00A45378"/>
    <w:rsid w:val="00A46C63"/>
    <w:rsid w:val="00A525E0"/>
    <w:rsid w:val="00A53853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A18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4A36"/>
    <w:rsid w:val="00AD501A"/>
    <w:rsid w:val="00AD5377"/>
    <w:rsid w:val="00AD55E7"/>
    <w:rsid w:val="00AD58D0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574C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5AAD"/>
    <w:rsid w:val="00B16D0F"/>
    <w:rsid w:val="00B25FC6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C5D36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E3424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51381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70686"/>
    <w:rsid w:val="00C771D8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7B05"/>
    <w:rsid w:val="00CD02BD"/>
    <w:rsid w:val="00CD031B"/>
    <w:rsid w:val="00CD0356"/>
    <w:rsid w:val="00CD1102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06F39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362B2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367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E7415"/>
    <w:rsid w:val="00DF0C6C"/>
    <w:rsid w:val="00DF1174"/>
    <w:rsid w:val="00DF48FD"/>
    <w:rsid w:val="00DF545F"/>
    <w:rsid w:val="00DF72B7"/>
    <w:rsid w:val="00E0306E"/>
    <w:rsid w:val="00E03CFA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67EF"/>
    <w:rsid w:val="00E36C5E"/>
    <w:rsid w:val="00E40739"/>
    <w:rsid w:val="00E46543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1BCB"/>
    <w:rsid w:val="00E83232"/>
    <w:rsid w:val="00E84C65"/>
    <w:rsid w:val="00E85167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E76F2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0F0A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5786"/>
    <w:rsid w:val="00FB6C45"/>
    <w:rsid w:val="00FC2F36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061D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7</Pages>
  <Words>1651</Words>
  <Characters>11392</Characters>
  <Application>Microsoft Office Word</Application>
  <DocSecurity>0</DocSecurity>
  <Lines>94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47</cp:revision>
  <cp:lastPrinted>2025-01-13T09:20:00Z</cp:lastPrinted>
  <dcterms:created xsi:type="dcterms:W3CDTF">2023-11-14T14:45:00Z</dcterms:created>
  <dcterms:modified xsi:type="dcterms:W3CDTF">2025-02-14T10:25:00Z</dcterms:modified>
</cp:coreProperties>
</file>