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9206F" w14:textId="77777777" w:rsidR="007519C8" w:rsidRPr="007519C8" w:rsidRDefault="007519C8" w:rsidP="007519C8">
      <w:pPr>
        <w:keepLines w:val="0"/>
        <w:framePr w:hSpace="180" w:wrap="auto" w:vAnchor="text" w:hAnchor="text" w:x="180" w:y="1"/>
        <w:suppressAutoHyphens w:val="0"/>
        <w:rPr>
          <w:rFonts w:eastAsia="Calibri"/>
          <w:noProof/>
          <w:szCs w:val="24"/>
          <w:lang w:eastAsia="en-US"/>
        </w:rPr>
      </w:pPr>
      <w:r w:rsidRPr="007519C8">
        <w:rPr>
          <w:rFonts w:eastAsia="Calibri"/>
          <w:noProof/>
          <w:szCs w:val="24"/>
          <w:lang w:eastAsia="hu-HU"/>
        </w:rPr>
        <w:drawing>
          <wp:inline distT="0" distB="0" distL="0" distR="0" wp14:anchorId="50D311F4" wp14:editId="4C648F3D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E1BA4" w14:textId="77777777" w:rsidR="007519C8" w:rsidRPr="007519C8" w:rsidRDefault="007519C8" w:rsidP="007519C8">
      <w:pPr>
        <w:keepLines w:val="0"/>
        <w:tabs>
          <w:tab w:val="left" w:pos="4962"/>
        </w:tabs>
        <w:suppressAutoHyphens w:val="0"/>
        <w:rPr>
          <w:rFonts w:ascii="Monotype Corsiva" w:eastAsia="Calibri" w:hAnsi="Monotype Corsiva"/>
          <w:b/>
          <w:sz w:val="32"/>
          <w:szCs w:val="24"/>
          <w:lang w:val="x-none" w:eastAsia="en-US"/>
        </w:rPr>
      </w:pPr>
      <w:r w:rsidRPr="007519C8">
        <w:rPr>
          <w:rFonts w:ascii="Monotype Corsiva" w:eastAsia="Calibri" w:hAnsi="Monotype Corsiva"/>
          <w:b/>
          <w:sz w:val="32"/>
          <w:szCs w:val="24"/>
          <w:lang w:val="x-none" w:eastAsia="en-US"/>
        </w:rPr>
        <w:t>Gádoros Nagyközség Önkormányzata</w:t>
      </w:r>
    </w:p>
    <w:p w14:paraId="683729D5" w14:textId="77777777" w:rsidR="007519C8" w:rsidRPr="007519C8" w:rsidRDefault="007519C8" w:rsidP="007519C8">
      <w:pPr>
        <w:keepLines w:val="0"/>
        <w:tabs>
          <w:tab w:val="left" w:pos="3686"/>
        </w:tabs>
        <w:suppressAutoHyphens w:val="0"/>
        <w:rPr>
          <w:rFonts w:ascii="Monotype Corsiva" w:eastAsia="Calibri" w:hAnsi="Monotype Corsiva"/>
          <w:b/>
          <w:sz w:val="32"/>
          <w:szCs w:val="24"/>
          <w:lang w:val="x-none" w:eastAsia="en-US"/>
        </w:rPr>
      </w:pPr>
      <w:r w:rsidRPr="007519C8">
        <w:rPr>
          <w:rFonts w:ascii="Monotype Corsiva" w:eastAsia="Calibri" w:hAnsi="Monotype Corsiva"/>
          <w:b/>
          <w:sz w:val="32"/>
          <w:szCs w:val="24"/>
          <w:lang w:val="x-none" w:eastAsia="en-US"/>
        </w:rPr>
        <w:t>5932 Gádoros, Kossuth</w:t>
      </w:r>
      <w:r w:rsidRPr="007519C8">
        <w:rPr>
          <w:rFonts w:ascii="Monotype Corsiva" w:eastAsia="Calibri" w:hAnsi="Monotype Corsiva"/>
          <w:b/>
          <w:sz w:val="32"/>
          <w:szCs w:val="24"/>
          <w:lang w:eastAsia="en-US"/>
        </w:rPr>
        <w:t xml:space="preserve"> Lajos </w:t>
      </w:r>
      <w:r w:rsidRPr="007519C8">
        <w:rPr>
          <w:rFonts w:ascii="Monotype Corsiva" w:eastAsia="Calibri" w:hAnsi="Monotype Corsiva"/>
          <w:b/>
          <w:sz w:val="32"/>
          <w:szCs w:val="24"/>
          <w:lang w:val="x-none" w:eastAsia="en-US"/>
        </w:rPr>
        <w:t>u</w:t>
      </w:r>
      <w:r w:rsidRPr="007519C8">
        <w:rPr>
          <w:rFonts w:ascii="Monotype Corsiva" w:eastAsia="Calibri" w:hAnsi="Monotype Corsiva"/>
          <w:b/>
          <w:sz w:val="32"/>
          <w:szCs w:val="24"/>
          <w:lang w:eastAsia="en-US"/>
        </w:rPr>
        <w:t xml:space="preserve">tca </w:t>
      </w:r>
      <w:r w:rsidRPr="007519C8">
        <w:rPr>
          <w:rFonts w:ascii="Monotype Corsiva" w:eastAsia="Calibri" w:hAnsi="Monotype Corsiva"/>
          <w:b/>
          <w:sz w:val="32"/>
          <w:szCs w:val="24"/>
          <w:lang w:val="x-none" w:eastAsia="en-US"/>
        </w:rPr>
        <w:t>16.</w:t>
      </w:r>
    </w:p>
    <w:p w14:paraId="274CC69E" w14:textId="77777777" w:rsidR="007519C8" w:rsidRPr="007519C8" w:rsidRDefault="007519C8" w:rsidP="007519C8">
      <w:pPr>
        <w:keepLines w:val="0"/>
        <w:tabs>
          <w:tab w:val="left" w:pos="3686"/>
        </w:tabs>
        <w:suppressAutoHyphens w:val="0"/>
        <w:rPr>
          <w:rFonts w:ascii="Monotype Corsiva" w:eastAsia="Calibri" w:hAnsi="Monotype Corsiva"/>
          <w:szCs w:val="24"/>
          <w:lang w:val="x-none" w:eastAsia="en-US"/>
        </w:rPr>
      </w:pPr>
      <w:r w:rsidRPr="007519C8">
        <w:rPr>
          <w:rFonts w:ascii="Monotype Corsiva" w:eastAsia="Calibri" w:hAnsi="Monotype Corsiva"/>
          <w:b/>
          <w:sz w:val="32"/>
          <w:szCs w:val="24"/>
          <w:lang w:val="x-none" w:eastAsia="en-US"/>
        </w:rPr>
        <w:tab/>
      </w:r>
    </w:p>
    <w:p w14:paraId="476C6700" w14:textId="77777777" w:rsidR="007519C8" w:rsidRPr="007519C8" w:rsidRDefault="007519C8" w:rsidP="007519C8">
      <w:pPr>
        <w:keepLines w:val="0"/>
        <w:tabs>
          <w:tab w:val="center" w:pos="4536"/>
          <w:tab w:val="right" w:pos="9072"/>
        </w:tabs>
        <w:suppressAutoHyphens w:val="0"/>
        <w:rPr>
          <w:rFonts w:eastAsia="Calibri"/>
          <w:szCs w:val="24"/>
          <w:lang w:val="x-none" w:eastAsia="en-US"/>
        </w:rPr>
      </w:pPr>
    </w:p>
    <w:p w14:paraId="24B84F68" w14:textId="77777777" w:rsidR="007519C8" w:rsidRPr="007519C8" w:rsidRDefault="007519C8" w:rsidP="007519C8">
      <w:pPr>
        <w:keepLines w:val="0"/>
        <w:suppressAutoHyphens w:val="0"/>
        <w:rPr>
          <w:rFonts w:eastAsia="Calibri"/>
          <w:szCs w:val="24"/>
          <w:lang w:eastAsia="en-US"/>
        </w:rPr>
      </w:pPr>
    </w:p>
    <w:p w14:paraId="4DCB0B8B" w14:textId="77777777" w:rsidR="007519C8" w:rsidRPr="007519C8" w:rsidRDefault="007519C8" w:rsidP="007519C8">
      <w:pPr>
        <w:keepLines w:val="0"/>
        <w:shd w:val="clear" w:color="auto" w:fill="FFFFFF"/>
        <w:suppressAutoHyphens w:val="0"/>
        <w:jc w:val="center"/>
        <w:rPr>
          <w:rFonts w:ascii="Arial" w:eastAsia="Calibri" w:hAnsi="Arial" w:cs="Arial"/>
          <w:sz w:val="38"/>
          <w:szCs w:val="38"/>
          <w:lang w:eastAsia="en-US"/>
        </w:rPr>
      </w:pPr>
    </w:p>
    <w:p w14:paraId="0186A745" w14:textId="77777777" w:rsidR="007519C8" w:rsidRPr="007519C8" w:rsidRDefault="007519C8" w:rsidP="007519C8">
      <w:pPr>
        <w:keepLines w:val="0"/>
        <w:shd w:val="clear" w:color="auto" w:fill="FFFFFF"/>
        <w:suppressAutoHyphens w:val="0"/>
        <w:jc w:val="center"/>
        <w:rPr>
          <w:rFonts w:eastAsia="Calibri"/>
          <w:sz w:val="32"/>
          <w:szCs w:val="32"/>
          <w:lang w:eastAsia="en-US"/>
        </w:rPr>
      </w:pPr>
      <w:r w:rsidRPr="007519C8">
        <w:rPr>
          <w:rFonts w:eastAsia="Calibri"/>
          <w:sz w:val="32"/>
          <w:szCs w:val="32"/>
          <w:lang w:eastAsia="en-US"/>
        </w:rPr>
        <w:t>ELŐTERJESZTÉS</w:t>
      </w:r>
    </w:p>
    <w:p w14:paraId="25CBB864" w14:textId="49F37FD4" w:rsidR="007519C8" w:rsidRPr="007519C8" w:rsidRDefault="007519C8" w:rsidP="007519C8">
      <w:pPr>
        <w:keepLines w:val="0"/>
        <w:shd w:val="clear" w:color="auto" w:fill="FFFFFF"/>
        <w:suppressAutoHyphens w:val="0"/>
        <w:jc w:val="center"/>
        <w:rPr>
          <w:rFonts w:eastAsia="Calibri"/>
          <w:sz w:val="32"/>
          <w:szCs w:val="32"/>
          <w:lang w:eastAsia="en-US"/>
        </w:rPr>
      </w:pPr>
      <w:r w:rsidRPr="007519C8">
        <w:rPr>
          <w:rFonts w:eastAsia="Calibri"/>
          <w:sz w:val="32"/>
          <w:szCs w:val="32"/>
          <w:lang w:eastAsia="en-US"/>
        </w:rPr>
        <w:t>a KÉPVISELŐ-TESTÜLET 2024. jú</w:t>
      </w:r>
      <w:r w:rsidR="00007D4F">
        <w:rPr>
          <w:rFonts w:eastAsia="Calibri"/>
          <w:sz w:val="32"/>
          <w:szCs w:val="32"/>
          <w:lang w:eastAsia="en-US"/>
        </w:rPr>
        <w:t>lius 16-a</w:t>
      </w:r>
      <w:r w:rsidRPr="007519C8">
        <w:rPr>
          <w:rFonts w:eastAsia="Calibri"/>
          <w:sz w:val="32"/>
          <w:szCs w:val="32"/>
          <w:lang w:eastAsia="en-US"/>
        </w:rPr>
        <w:t>i rendes ülésére</w:t>
      </w:r>
    </w:p>
    <w:p w14:paraId="136DA242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6FF6795B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5D9A832B" w14:textId="213C885C" w:rsidR="007519C8" w:rsidRPr="007519C8" w:rsidRDefault="008509CD" w:rsidP="007519C8">
      <w:pPr>
        <w:keepLines w:val="0"/>
        <w:shd w:val="clear" w:color="auto" w:fill="FFFFFF"/>
        <w:suppressAutoHyphens w:val="0"/>
        <w:ind w:left="780"/>
        <w:rPr>
          <w:rFonts w:eastAsia="Calibri"/>
          <w:b/>
          <w:szCs w:val="24"/>
          <w:u w:val="single"/>
          <w:lang w:eastAsia="en-US"/>
        </w:rPr>
      </w:pPr>
      <w:r w:rsidRPr="008509CD">
        <w:rPr>
          <w:rFonts w:eastAsia="Calibri"/>
          <w:b/>
          <w:sz w:val="72"/>
          <w:szCs w:val="72"/>
          <w:u w:val="single"/>
          <w:lang w:eastAsia="en-US"/>
        </w:rPr>
        <w:t>5</w:t>
      </w:r>
      <w:r w:rsidR="007519C8" w:rsidRPr="008509CD">
        <w:rPr>
          <w:rFonts w:eastAsia="Calibri"/>
          <w:b/>
          <w:sz w:val="72"/>
          <w:szCs w:val="72"/>
          <w:u w:val="single"/>
          <w:lang w:eastAsia="en-US"/>
        </w:rPr>
        <w:t>.</w:t>
      </w:r>
      <w:r w:rsidR="007519C8" w:rsidRPr="007519C8">
        <w:rPr>
          <w:rFonts w:eastAsia="Calibri"/>
          <w:b/>
          <w:szCs w:val="24"/>
          <w:u w:val="single"/>
          <w:lang w:eastAsia="en-US"/>
        </w:rPr>
        <w:t xml:space="preserve"> </w:t>
      </w:r>
      <w:r w:rsidR="002F457D">
        <w:rPr>
          <w:rFonts w:eastAsia="Calibri"/>
          <w:b/>
          <w:szCs w:val="24"/>
          <w:u w:val="single"/>
          <w:lang w:eastAsia="en-US"/>
        </w:rPr>
        <w:t>BEJELENTÉS</w:t>
      </w:r>
      <w:r w:rsidR="007519C8" w:rsidRPr="007519C8">
        <w:rPr>
          <w:rFonts w:eastAsia="Calibri"/>
          <w:b/>
          <w:szCs w:val="24"/>
          <w:u w:val="single"/>
          <w:lang w:eastAsia="en-US"/>
        </w:rPr>
        <w:t>:</w:t>
      </w:r>
    </w:p>
    <w:p w14:paraId="0BA6E875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1D309032" w14:textId="2A152BE9" w:rsidR="007519C8" w:rsidRPr="007519C8" w:rsidRDefault="007519C8" w:rsidP="007519C8">
      <w:pPr>
        <w:keepLines w:val="0"/>
        <w:shd w:val="clear" w:color="auto" w:fill="FFFFFF"/>
        <w:suppressAutoHyphens w:val="0"/>
        <w:ind w:left="2835" w:hanging="2835"/>
        <w:rPr>
          <w:rFonts w:eastAsia="Calibri"/>
          <w:b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 xml:space="preserve">Tárgy: </w:t>
      </w:r>
      <w:r w:rsidRPr="007519C8">
        <w:rPr>
          <w:rFonts w:eastAsia="Calibri"/>
          <w:b/>
          <w:szCs w:val="24"/>
          <w:lang w:eastAsia="en-US"/>
        </w:rPr>
        <w:tab/>
      </w:r>
      <w:r w:rsidR="00007D4F" w:rsidRPr="00007D4F">
        <w:rPr>
          <w:rFonts w:eastAsia="Calibri"/>
          <w:bCs/>
          <w:szCs w:val="24"/>
          <w:lang w:eastAsia="en-US"/>
        </w:rPr>
        <w:t>1873/34 hrsz. alatti i</w:t>
      </w:r>
      <w:r w:rsidRPr="00007D4F">
        <w:rPr>
          <w:rFonts w:eastAsia="Calibri"/>
          <w:bCs/>
          <w:szCs w:val="24"/>
          <w:lang w:eastAsia="en-US"/>
        </w:rPr>
        <w:t>ngatlan</w:t>
      </w:r>
      <w:r>
        <w:rPr>
          <w:rFonts w:eastAsia="Calibri"/>
          <w:bCs/>
          <w:szCs w:val="24"/>
          <w:lang w:eastAsia="en-US"/>
        </w:rPr>
        <w:t xml:space="preserve"> bérlésével kapcsolatos kérelem</w:t>
      </w:r>
    </w:p>
    <w:p w14:paraId="6B1890C6" w14:textId="77777777" w:rsidR="007519C8" w:rsidRPr="007519C8" w:rsidRDefault="007519C8" w:rsidP="007519C8">
      <w:pPr>
        <w:keepLines w:val="0"/>
        <w:shd w:val="clear" w:color="auto" w:fill="FFFFFF"/>
        <w:suppressAutoHyphens w:val="0"/>
        <w:ind w:left="2835" w:hanging="2835"/>
        <w:rPr>
          <w:rFonts w:eastAsia="Calibri"/>
          <w:szCs w:val="24"/>
          <w:lang w:eastAsia="en-US"/>
        </w:rPr>
      </w:pPr>
    </w:p>
    <w:p w14:paraId="2876E821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>Előterjesztő:</w:t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szCs w:val="24"/>
          <w:lang w:eastAsia="en-US"/>
        </w:rPr>
        <w:t>Dr. Szilágyi Tibor polgármester</w:t>
      </w:r>
    </w:p>
    <w:p w14:paraId="74B3F88D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37532CC3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>Készítette:</w:t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szCs w:val="24"/>
          <w:lang w:eastAsia="en-US"/>
        </w:rPr>
        <w:t>Dr. Szilágyi Tibor polgármester</w:t>
      </w:r>
    </w:p>
    <w:p w14:paraId="0CE91247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646EF4AC" w14:textId="19D38EA1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bCs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>Előzetesen tárgyalja:</w:t>
      </w:r>
      <w:r w:rsidRPr="007519C8">
        <w:rPr>
          <w:rFonts w:eastAsia="Calibri"/>
          <w:b/>
          <w:szCs w:val="24"/>
          <w:lang w:eastAsia="en-US"/>
        </w:rPr>
        <w:tab/>
      </w:r>
      <w:r w:rsidR="00007D4F" w:rsidRPr="00007D4F">
        <w:rPr>
          <w:rFonts w:eastAsia="Calibri"/>
          <w:bCs/>
          <w:szCs w:val="24"/>
          <w:lang w:eastAsia="en-US"/>
        </w:rPr>
        <w:t>Pénzügyi, Gazdasági és Környezetvédelmi Bizottság</w:t>
      </w:r>
    </w:p>
    <w:p w14:paraId="0FAD643F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09EB7EBC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b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 xml:space="preserve">Az előterjesztés a jogszabályi rendelkezéseknek megfelel: </w:t>
      </w:r>
      <w:r w:rsidRPr="007519C8">
        <w:rPr>
          <w:rFonts w:eastAsia="Calibri"/>
          <w:szCs w:val="24"/>
          <w:lang w:eastAsia="en-US"/>
        </w:rPr>
        <w:t>Kőszegi Erzsébet Mária jegyző s.k.</w:t>
      </w:r>
    </w:p>
    <w:p w14:paraId="2A69AE77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3356DF9A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b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 xml:space="preserve">Az előterjesztéssel kapcsolatos törvényességi észrevétel: </w:t>
      </w:r>
    </w:p>
    <w:p w14:paraId="26CCDEA7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1C867FFE" w14:textId="77777777" w:rsidR="007519C8" w:rsidRPr="007519C8" w:rsidRDefault="007519C8" w:rsidP="007519C8">
      <w:pPr>
        <w:keepLines w:val="0"/>
        <w:shd w:val="clear" w:color="auto" w:fill="FFFFFF"/>
        <w:tabs>
          <w:tab w:val="left" w:pos="1418"/>
          <w:tab w:val="left" w:pos="2835"/>
        </w:tabs>
        <w:suppressAutoHyphens w:val="0"/>
        <w:rPr>
          <w:rFonts w:eastAsia="Calibri"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>A döntéshez</w:t>
      </w:r>
      <w:r w:rsidRPr="007519C8">
        <w:rPr>
          <w:rFonts w:eastAsia="Calibri"/>
          <w:b/>
          <w:szCs w:val="24"/>
          <w:lang w:eastAsia="en-US"/>
        </w:rPr>
        <w:tab/>
        <w:t>egyszerű</w:t>
      </w:r>
      <w:r w:rsidRPr="007519C8">
        <w:rPr>
          <w:rFonts w:eastAsia="Calibri"/>
          <w:szCs w:val="24"/>
          <w:lang w:eastAsia="en-US"/>
        </w:rPr>
        <w:tab/>
      </w:r>
      <w:r w:rsidRPr="007519C8">
        <w:rPr>
          <w:rFonts w:ascii="MS Gothic" w:eastAsia="MS Gothic" w:hAnsi="MS Gothic" w:hint="eastAsia"/>
          <w:szCs w:val="24"/>
          <w:lang w:eastAsia="en-US"/>
        </w:rPr>
        <w:t>☒</w:t>
      </w:r>
    </w:p>
    <w:p w14:paraId="6EE8E626" w14:textId="77777777" w:rsidR="007519C8" w:rsidRPr="007519C8" w:rsidRDefault="007519C8" w:rsidP="007519C8">
      <w:pPr>
        <w:keepLines w:val="0"/>
        <w:shd w:val="clear" w:color="auto" w:fill="FFFFFF"/>
        <w:tabs>
          <w:tab w:val="left" w:pos="1418"/>
          <w:tab w:val="left" w:pos="2835"/>
          <w:tab w:val="left" w:pos="3402"/>
        </w:tabs>
        <w:suppressAutoHyphens w:val="0"/>
        <w:rPr>
          <w:rFonts w:eastAsia="Calibri"/>
          <w:szCs w:val="24"/>
          <w:lang w:eastAsia="en-US"/>
        </w:rPr>
      </w:pPr>
      <w:r w:rsidRPr="007519C8">
        <w:rPr>
          <w:rFonts w:eastAsia="Calibri"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t>minősített</w:t>
      </w:r>
      <w:r w:rsidRPr="007519C8">
        <w:rPr>
          <w:rFonts w:eastAsia="Calibri"/>
          <w:szCs w:val="24"/>
          <w:lang w:eastAsia="en-US"/>
        </w:rPr>
        <w:tab/>
      </w:r>
      <w:r w:rsidRPr="007519C8">
        <w:rPr>
          <w:rFonts w:eastAsia="Calibri"/>
          <w:szCs w:val="24"/>
          <w:lang w:eastAsia="en-US"/>
        </w:rPr>
        <w:sym w:font="Webdings" w:char="F063"/>
      </w:r>
      <w:r w:rsidRPr="007519C8">
        <w:rPr>
          <w:rFonts w:eastAsia="Calibri"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t>többség szükséges.</w:t>
      </w:r>
    </w:p>
    <w:p w14:paraId="77D22674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541A2AA6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0AE2FB8C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40D8EA26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b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 xml:space="preserve">Az előterjesztés a kifüggesztési helyszínen közzétehető: </w:t>
      </w:r>
    </w:p>
    <w:p w14:paraId="5C9B87CC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55B58EB3" w14:textId="77777777" w:rsidR="007519C8" w:rsidRPr="007519C8" w:rsidRDefault="007519C8" w:rsidP="007519C8">
      <w:pPr>
        <w:keepLines w:val="0"/>
        <w:shd w:val="clear" w:color="auto" w:fill="FFFFFF"/>
        <w:tabs>
          <w:tab w:val="left" w:pos="1418"/>
          <w:tab w:val="left" w:pos="2835"/>
        </w:tabs>
        <w:suppressAutoHyphens w:val="0"/>
        <w:rPr>
          <w:rFonts w:eastAsia="Calibri"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ab/>
        <w:t>Igen</w:t>
      </w:r>
      <w:r w:rsidRPr="007519C8">
        <w:rPr>
          <w:rFonts w:eastAsia="Calibri"/>
          <w:szCs w:val="24"/>
          <w:lang w:eastAsia="en-US"/>
        </w:rPr>
        <w:tab/>
      </w:r>
      <w:r w:rsidRPr="007519C8">
        <w:rPr>
          <w:rFonts w:ascii="MS Gothic" w:eastAsia="MS Gothic" w:hAnsi="MS Gothic" w:hint="eastAsia"/>
          <w:szCs w:val="24"/>
          <w:lang w:eastAsia="en-US"/>
        </w:rPr>
        <w:t>☒</w:t>
      </w:r>
    </w:p>
    <w:p w14:paraId="313050F4" w14:textId="77777777" w:rsidR="007519C8" w:rsidRPr="007519C8" w:rsidRDefault="007519C8" w:rsidP="007519C8">
      <w:pPr>
        <w:keepLines w:val="0"/>
        <w:shd w:val="clear" w:color="auto" w:fill="FFFFFF"/>
        <w:tabs>
          <w:tab w:val="left" w:pos="1418"/>
          <w:tab w:val="left" w:pos="2835"/>
        </w:tabs>
        <w:suppressAutoHyphens w:val="0"/>
        <w:rPr>
          <w:rFonts w:eastAsia="Calibri"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ab/>
        <w:t>Nem</w:t>
      </w:r>
      <w:r w:rsidRPr="007519C8">
        <w:rPr>
          <w:rFonts w:eastAsia="Calibri"/>
          <w:szCs w:val="24"/>
          <w:lang w:eastAsia="en-US"/>
        </w:rPr>
        <w:tab/>
      </w:r>
      <w:r w:rsidRPr="007519C8">
        <w:rPr>
          <w:rFonts w:eastAsia="Calibri"/>
          <w:szCs w:val="24"/>
          <w:lang w:eastAsia="en-US"/>
        </w:rPr>
        <w:sym w:font="Webdings" w:char="F063"/>
      </w:r>
    </w:p>
    <w:p w14:paraId="259E7802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4B6EB69F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7160E00E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2C806150" w14:textId="77777777" w:rsidR="007519C8" w:rsidRPr="007519C8" w:rsidRDefault="007519C8" w:rsidP="007519C8">
      <w:pPr>
        <w:keepLines w:val="0"/>
        <w:shd w:val="clear" w:color="auto" w:fill="FFFFFF"/>
        <w:tabs>
          <w:tab w:val="left" w:pos="5103"/>
        </w:tabs>
        <w:suppressAutoHyphens w:val="0"/>
        <w:rPr>
          <w:rFonts w:eastAsia="Calibri"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>Az előterjesztést nyílt ülésen kell tárgyalni</w:t>
      </w:r>
      <w:r w:rsidRPr="007519C8">
        <w:rPr>
          <w:rFonts w:eastAsia="Calibri"/>
          <w:szCs w:val="24"/>
          <w:lang w:eastAsia="en-US"/>
        </w:rPr>
        <w:t>.</w:t>
      </w:r>
      <w:r w:rsidRPr="007519C8">
        <w:rPr>
          <w:rFonts w:eastAsia="Calibri"/>
          <w:szCs w:val="24"/>
          <w:lang w:eastAsia="en-US"/>
        </w:rPr>
        <w:tab/>
      </w:r>
      <w:r w:rsidRPr="007519C8">
        <w:rPr>
          <w:rFonts w:ascii="MS Gothic" w:eastAsia="MS Gothic" w:hAnsi="MS Gothic" w:hint="eastAsia"/>
          <w:szCs w:val="24"/>
          <w:lang w:eastAsia="en-US"/>
        </w:rPr>
        <w:t>☒</w:t>
      </w:r>
    </w:p>
    <w:p w14:paraId="54220703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3873ECD6" w14:textId="77777777" w:rsidR="007519C8" w:rsidRPr="007519C8" w:rsidRDefault="007519C8" w:rsidP="007519C8">
      <w:pPr>
        <w:keepLines w:val="0"/>
        <w:shd w:val="clear" w:color="auto" w:fill="FFFFFF"/>
        <w:tabs>
          <w:tab w:val="left" w:pos="5103"/>
        </w:tabs>
        <w:suppressAutoHyphens w:val="0"/>
        <w:rPr>
          <w:rFonts w:eastAsia="Calibri"/>
          <w:b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>Az előterjesztést zárt ülésen kell tárgyalni.</w:t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sym w:font="Webdings" w:char="F063"/>
      </w:r>
    </w:p>
    <w:p w14:paraId="5251930D" w14:textId="77777777" w:rsidR="007519C8" w:rsidRPr="007519C8" w:rsidRDefault="007519C8" w:rsidP="007519C8">
      <w:pPr>
        <w:keepLines w:val="0"/>
        <w:shd w:val="clear" w:color="auto" w:fill="FFFFFF"/>
        <w:suppressAutoHyphens w:val="0"/>
        <w:rPr>
          <w:rFonts w:eastAsia="Calibri"/>
          <w:szCs w:val="24"/>
          <w:lang w:eastAsia="en-US"/>
        </w:rPr>
      </w:pPr>
    </w:p>
    <w:p w14:paraId="1E83343D" w14:textId="77777777" w:rsidR="007519C8" w:rsidRPr="007519C8" w:rsidRDefault="007519C8" w:rsidP="007519C8">
      <w:pPr>
        <w:keepLines w:val="0"/>
        <w:shd w:val="clear" w:color="auto" w:fill="FFFFFF"/>
        <w:tabs>
          <w:tab w:val="left" w:pos="5103"/>
        </w:tabs>
        <w:suppressAutoHyphens w:val="0"/>
        <w:rPr>
          <w:rFonts w:eastAsia="Calibri"/>
          <w:b/>
          <w:szCs w:val="24"/>
          <w:lang w:eastAsia="en-US"/>
        </w:rPr>
      </w:pPr>
      <w:r w:rsidRPr="007519C8">
        <w:rPr>
          <w:rFonts w:eastAsia="Calibri"/>
          <w:b/>
          <w:szCs w:val="24"/>
          <w:lang w:eastAsia="en-US"/>
        </w:rPr>
        <w:t>Azelőterjesztés zárt ülésen tárgyalható.</w:t>
      </w:r>
      <w:r w:rsidRPr="007519C8">
        <w:rPr>
          <w:rFonts w:eastAsia="Calibri"/>
          <w:b/>
          <w:szCs w:val="24"/>
          <w:lang w:eastAsia="en-US"/>
        </w:rPr>
        <w:tab/>
      </w:r>
      <w:r w:rsidRPr="007519C8">
        <w:rPr>
          <w:rFonts w:eastAsia="Calibri"/>
          <w:b/>
          <w:szCs w:val="24"/>
          <w:lang w:eastAsia="en-US"/>
        </w:rPr>
        <w:sym w:font="Webdings" w:char="F063"/>
      </w:r>
    </w:p>
    <w:p w14:paraId="2A70FE11" w14:textId="2A77CBD2" w:rsidR="007519C8" w:rsidRDefault="007519C8">
      <w:pPr>
        <w:keepLines w:val="0"/>
        <w:suppressAutoHyphens w:val="0"/>
        <w:spacing w:after="160" w:line="259" w:lineRule="auto"/>
        <w:jc w:val="left"/>
        <w:rPr>
          <w:b/>
          <w:spacing w:val="60"/>
          <w:sz w:val="28"/>
        </w:rPr>
      </w:pPr>
    </w:p>
    <w:p w14:paraId="49CA275D" w14:textId="77777777" w:rsidR="00756EB8" w:rsidRDefault="00756EB8">
      <w:pPr>
        <w:keepLines w:val="0"/>
        <w:suppressAutoHyphens w:val="0"/>
        <w:spacing w:after="160" w:line="259" w:lineRule="auto"/>
        <w:jc w:val="left"/>
        <w:rPr>
          <w:b/>
          <w:spacing w:val="60"/>
          <w:sz w:val="28"/>
        </w:rPr>
      </w:pPr>
    </w:p>
    <w:p w14:paraId="7E731179" w14:textId="77777777" w:rsidR="00753005" w:rsidRDefault="00753005">
      <w:pPr>
        <w:keepLines w:val="0"/>
        <w:suppressAutoHyphens w:val="0"/>
        <w:spacing w:after="160" w:line="259" w:lineRule="auto"/>
        <w:jc w:val="left"/>
        <w:rPr>
          <w:b/>
          <w:spacing w:val="60"/>
          <w:sz w:val="28"/>
        </w:rPr>
      </w:pPr>
    </w:p>
    <w:p w14:paraId="4FAE2715" w14:textId="3F753F4E" w:rsidR="004E313E" w:rsidRPr="004E313E" w:rsidRDefault="004E313E" w:rsidP="004E313E">
      <w:pPr>
        <w:jc w:val="center"/>
        <w:rPr>
          <w:b/>
          <w:spacing w:val="60"/>
          <w:sz w:val="28"/>
        </w:rPr>
      </w:pPr>
      <w:r w:rsidRPr="004E313E">
        <w:rPr>
          <w:b/>
          <w:spacing w:val="60"/>
          <w:sz w:val="28"/>
        </w:rPr>
        <w:lastRenderedPageBreak/>
        <w:t>ELŐTERJESZTÉS</w:t>
      </w:r>
    </w:p>
    <w:p w14:paraId="7E95C3FE" w14:textId="77777777" w:rsidR="004E313E" w:rsidRDefault="004E313E" w:rsidP="004E313E">
      <w:pPr>
        <w:jc w:val="center"/>
        <w:rPr>
          <w:b/>
          <w:sz w:val="28"/>
        </w:rPr>
      </w:pPr>
    </w:p>
    <w:p w14:paraId="6134B55B" w14:textId="77777777" w:rsidR="00812524" w:rsidRDefault="004E313E" w:rsidP="004E3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Képviselő-testület 202</w:t>
      </w:r>
      <w:r w:rsidR="00756EB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756EB8">
        <w:rPr>
          <w:b/>
          <w:sz w:val="28"/>
          <w:szCs w:val="28"/>
        </w:rPr>
        <w:t>jú</w:t>
      </w:r>
      <w:r w:rsidR="00007D4F">
        <w:rPr>
          <w:b/>
          <w:sz w:val="28"/>
          <w:szCs w:val="28"/>
        </w:rPr>
        <w:t>lius 16-á</w:t>
      </w:r>
      <w:r>
        <w:rPr>
          <w:b/>
          <w:sz w:val="28"/>
          <w:szCs w:val="28"/>
        </w:rPr>
        <w:t>n tartandó rendes ülésére</w:t>
      </w:r>
      <w:r w:rsidR="00007D4F">
        <w:rPr>
          <w:b/>
          <w:sz w:val="28"/>
          <w:szCs w:val="28"/>
        </w:rPr>
        <w:t xml:space="preserve"> az</w:t>
      </w:r>
    </w:p>
    <w:p w14:paraId="671E3BB3" w14:textId="023C5FD2" w:rsidR="004E313E" w:rsidRDefault="00007D4F" w:rsidP="004E3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1873/34 hrsz. alatti</w:t>
      </w:r>
      <w:r w:rsidR="004E313E">
        <w:rPr>
          <w:b/>
          <w:sz w:val="28"/>
          <w:szCs w:val="28"/>
        </w:rPr>
        <w:t xml:space="preserve"> </w:t>
      </w:r>
      <w:r w:rsidR="0043511E">
        <w:rPr>
          <w:b/>
          <w:sz w:val="28"/>
          <w:szCs w:val="28"/>
        </w:rPr>
        <w:t xml:space="preserve">ingatlan bérlésével kapcsolatos </w:t>
      </w:r>
      <w:r w:rsidR="008F0FA7">
        <w:rPr>
          <w:b/>
          <w:sz w:val="28"/>
          <w:szCs w:val="28"/>
        </w:rPr>
        <w:t>kérel</w:t>
      </w:r>
      <w:r w:rsidR="0043511E">
        <w:rPr>
          <w:b/>
          <w:sz w:val="28"/>
          <w:szCs w:val="28"/>
        </w:rPr>
        <w:t>em</w:t>
      </w:r>
      <w:r w:rsidR="008F0FA7">
        <w:rPr>
          <w:b/>
          <w:sz w:val="28"/>
          <w:szCs w:val="28"/>
        </w:rPr>
        <w:t xml:space="preserve"> </w:t>
      </w:r>
      <w:r w:rsidR="004E313E">
        <w:rPr>
          <w:b/>
          <w:sz w:val="28"/>
          <w:szCs w:val="28"/>
        </w:rPr>
        <w:t>tárgyában</w:t>
      </w:r>
    </w:p>
    <w:p w14:paraId="0DE53186" w14:textId="77777777" w:rsidR="004E313E" w:rsidRDefault="004E313E" w:rsidP="004E313E">
      <w:pPr>
        <w:jc w:val="center"/>
        <w:rPr>
          <w:b/>
        </w:rPr>
      </w:pPr>
    </w:p>
    <w:p w14:paraId="0269DE96" w14:textId="77777777" w:rsidR="004E313E" w:rsidRDefault="004E313E" w:rsidP="004E313E">
      <w:pPr>
        <w:jc w:val="left"/>
      </w:pPr>
      <w:r>
        <w:rPr>
          <w:b/>
        </w:rPr>
        <w:t>Tisztelt Képviselő-testület!</w:t>
      </w:r>
    </w:p>
    <w:p w14:paraId="328CC189" w14:textId="77777777" w:rsidR="004E313E" w:rsidRDefault="004E313E" w:rsidP="004E313E">
      <w:pPr>
        <w:ind w:left="283"/>
      </w:pPr>
    </w:p>
    <w:p w14:paraId="5C957055" w14:textId="763DC3D4" w:rsidR="00756EB8" w:rsidRPr="00756EB8" w:rsidRDefault="00756EB8" w:rsidP="00756EB8">
      <w:pPr>
        <w:rPr>
          <w:i/>
          <w:iCs/>
        </w:rPr>
      </w:pPr>
      <w:r w:rsidRPr="00756EB8">
        <w:rPr>
          <w:i/>
          <w:iCs/>
        </w:rPr>
        <w:t>Előzmény:</w:t>
      </w:r>
    </w:p>
    <w:p w14:paraId="09B31D33" w14:textId="28608FE0" w:rsidR="00756EB8" w:rsidRDefault="00756EB8" w:rsidP="00756EB8">
      <w:r>
        <w:t xml:space="preserve">Verók-Gelegonya Gabriella Judit 2023. </w:t>
      </w:r>
      <w:r w:rsidR="006645A9">
        <w:t>június 01</w:t>
      </w:r>
      <w:r>
        <w:t xml:space="preserve">. napjától 2024. augusztus 15. napjáig </w:t>
      </w:r>
      <w:r w:rsidR="00007D4F">
        <w:t xml:space="preserve"> 1 évre </w:t>
      </w:r>
      <w:r>
        <w:t>bérbe vette a Gádoros, Radnóti utca 1873/34 hrsz-ú ingatlant</w:t>
      </w:r>
      <w:r w:rsidR="00FF3C1B">
        <w:t xml:space="preserve"> (</w:t>
      </w:r>
      <w:r w:rsidR="00FE6A86">
        <w:t xml:space="preserve">bérleti díj: </w:t>
      </w:r>
      <w:r w:rsidR="00FF3C1B">
        <w:t>bruttó 5.000,- Ft/év)</w:t>
      </w:r>
      <w:r>
        <w:t xml:space="preserve"> mezőgazdasági termelésre</w:t>
      </w:r>
      <w:r w:rsidR="00E80A56">
        <w:t xml:space="preserve"> a 86/2023. (V. 23.) KT határozattal.</w:t>
      </w:r>
    </w:p>
    <w:p w14:paraId="50C45C47" w14:textId="77777777" w:rsidR="00756EB8" w:rsidRDefault="00756EB8" w:rsidP="00756EB8"/>
    <w:p w14:paraId="7496DBBF" w14:textId="35CFAD43" w:rsidR="004E313E" w:rsidRDefault="006645A9" w:rsidP="004E313E">
      <w:pPr>
        <w:rPr>
          <w:szCs w:val="24"/>
        </w:rPr>
      </w:pPr>
      <w:r>
        <w:rPr>
          <w:szCs w:val="24"/>
        </w:rPr>
        <w:t>K</w:t>
      </w:r>
      <w:r w:rsidR="008F0FA7">
        <w:rPr>
          <w:szCs w:val="24"/>
        </w:rPr>
        <w:t>ér</w:t>
      </w:r>
      <w:r>
        <w:rPr>
          <w:szCs w:val="24"/>
        </w:rPr>
        <w:t>elemmel</w:t>
      </w:r>
      <w:r w:rsidR="008F0FA7">
        <w:rPr>
          <w:szCs w:val="24"/>
        </w:rPr>
        <w:t xml:space="preserve"> fordul a </w:t>
      </w:r>
      <w:r w:rsidR="00411556">
        <w:rPr>
          <w:szCs w:val="24"/>
        </w:rPr>
        <w:t xml:space="preserve">tisztelt </w:t>
      </w:r>
      <w:r w:rsidR="008F0FA7">
        <w:rPr>
          <w:szCs w:val="24"/>
        </w:rPr>
        <w:t xml:space="preserve">Képviselő-testülethez, hogy </w:t>
      </w:r>
      <w:r w:rsidR="0043511E">
        <w:rPr>
          <w:szCs w:val="24"/>
        </w:rPr>
        <w:t>a</w:t>
      </w:r>
      <w:r>
        <w:rPr>
          <w:szCs w:val="24"/>
        </w:rPr>
        <w:t>z</w:t>
      </w:r>
      <w:r w:rsidR="00411556">
        <w:rPr>
          <w:szCs w:val="24"/>
        </w:rPr>
        <w:t xml:space="preserve"> ingatlant</w:t>
      </w:r>
      <w:r w:rsidR="00756EB8">
        <w:rPr>
          <w:szCs w:val="24"/>
        </w:rPr>
        <w:t xml:space="preserve"> továbbra is</w:t>
      </w:r>
      <w:r w:rsidR="00411556">
        <w:rPr>
          <w:szCs w:val="24"/>
        </w:rPr>
        <w:t xml:space="preserve"> bérbe kívánja venni</w:t>
      </w:r>
      <w:r w:rsidR="00007D4F">
        <w:rPr>
          <w:szCs w:val="24"/>
        </w:rPr>
        <w:t xml:space="preserve"> - 5 évre - </w:t>
      </w:r>
      <w:r w:rsidR="00411556">
        <w:rPr>
          <w:szCs w:val="24"/>
        </w:rPr>
        <w:t>202</w:t>
      </w:r>
      <w:r w:rsidR="00756EB8">
        <w:rPr>
          <w:szCs w:val="24"/>
        </w:rPr>
        <w:t>4</w:t>
      </w:r>
      <w:r w:rsidR="00411556">
        <w:rPr>
          <w:szCs w:val="24"/>
        </w:rPr>
        <w:t xml:space="preserve">. </w:t>
      </w:r>
      <w:r w:rsidR="00756EB8">
        <w:rPr>
          <w:szCs w:val="24"/>
        </w:rPr>
        <w:t>augusztus 16</w:t>
      </w:r>
      <w:r w:rsidR="00411556">
        <w:rPr>
          <w:szCs w:val="24"/>
        </w:rPr>
        <w:t>. napjától 202</w:t>
      </w:r>
      <w:r w:rsidR="00007D4F">
        <w:rPr>
          <w:szCs w:val="24"/>
        </w:rPr>
        <w:t>9</w:t>
      </w:r>
      <w:r w:rsidR="00411556">
        <w:rPr>
          <w:szCs w:val="24"/>
        </w:rPr>
        <w:t xml:space="preserve">. augusztus 15. napjáig </w:t>
      </w:r>
      <w:r w:rsidR="00C87E5A">
        <w:rPr>
          <w:szCs w:val="24"/>
        </w:rPr>
        <w:t>mezőgazdasági termelésre</w:t>
      </w:r>
      <w:r w:rsidR="00411556">
        <w:rPr>
          <w:szCs w:val="24"/>
        </w:rPr>
        <w:t>.</w:t>
      </w:r>
    </w:p>
    <w:p w14:paraId="69AD6BA4" w14:textId="77777777" w:rsidR="00756EB8" w:rsidRDefault="00756EB8" w:rsidP="004E313E">
      <w:pPr>
        <w:rPr>
          <w:szCs w:val="24"/>
        </w:rPr>
      </w:pPr>
    </w:p>
    <w:p w14:paraId="12A27873" w14:textId="5F2F743B" w:rsidR="00C87E5A" w:rsidRDefault="00C87E5A" w:rsidP="00C87E5A">
      <w:r>
        <w:t xml:space="preserve">Kérem a tisztelt Képviselő-testületet, ha </w:t>
      </w:r>
      <w:r w:rsidR="006645A9">
        <w:t xml:space="preserve">ismételten </w:t>
      </w:r>
      <w:r>
        <w:t>bérbe kívánja adni az ingatlan</w:t>
      </w:r>
      <w:r w:rsidR="006645A9">
        <w:t>t</w:t>
      </w:r>
      <w:r>
        <w:t>, akkor döntsön a</w:t>
      </w:r>
      <w:r w:rsidR="006645A9">
        <w:t>rról is, hogy a</w:t>
      </w:r>
      <w:r>
        <w:t xml:space="preserve"> bérleti díj összeg</w:t>
      </w:r>
      <w:r w:rsidR="006645A9">
        <w:t>e változatlan marad-e.</w:t>
      </w:r>
    </w:p>
    <w:p w14:paraId="0FAB788E" w14:textId="77777777" w:rsidR="00222043" w:rsidRDefault="00222043" w:rsidP="004E313E">
      <w:pPr>
        <w:rPr>
          <w:szCs w:val="24"/>
        </w:rPr>
      </w:pPr>
    </w:p>
    <w:p w14:paraId="69B0DABB" w14:textId="0ABECDB2" w:rsidR="00222043" w:rsidRDefault="00222043" w:rsidP="004E313E">
      <w:pPr>
        <w:rPr>
          <w:szCs w:val="24"/>
        </w:rPr>
      </w:pPr>
      <w:r>
        <w:rPr>
          <w:szCs w:val="24"/>
        </w:rPr>
        <w:t xml:space="preserve">A beadott kérelem az előterjesztés mellékletét képezi. </w:t>
      </w:r>
    </w:p>
    <w:p w14:paraId="5A7929F2" w14:textId="77777777" w:rsidR="004E313E" w:rsidRDefault="004E313E" w:rsidP="004E313E"/>
    <w:p w14:paraId="754B078C" w14:textId="6D999EDB" w:rsidR="004E313E" w:rsidRDefault="004E313E" w:rsidP="004E313E">
      <w:r>
        <w:t xml:space="preserve">Kérem a </w:t>
      </w:r>
      <w:r w:rsidR="00C87E5A">
        <w:t>t</w:t>
      </w:r>
      <w:r>
        <w:t xml:space="preserve">isztelt Képviselő-testületet az előterjesztés megtárgyalására és a határozati javaslat meghozatalára. </w:t>
      </w:r>
    </w:p>
    <w:p w14:paraId="5A6D6F82" w14:textId="77777777" w:rsidR="004E313E" w:rsidRDefault="004E313E" w:rsidP="004E313E">
      <w:pPr>
        <w:rPr>
          <w:b/>
        </w:rPr>
      </w:pPr>
    </w:p>
    <w:p w14:paraId="335BAC90" w14:textId="5C5CA462" w:rsidR="004E313E" w:rsidRDefault="004E313E" w:rsidP="004E313E">
      <w:pPr>
        <w:rPr>
          <w:b/>
          <w:u w:val="single"/>
        </w:rPr>
      </w:pPr>
      <w:r>
        <w:rPr>
          <w:b/>
          <w:u w:val="single"/>
        </w:rPr>
        <w:t>Határozati javaslat</w:t>
      </w:r>
      <w:r w:rsidR="008F2776">
        <w:rPr>
          <w:b/>
          <w:u w:val="single"/>
        </w:rPr>
        <w:t xml:space="preserve"> I.</w:t>
      </w:r>
      <w:r>
        <w:rPr>
          <w:b/>
          <w:u w:val="single"/>
        </w:rPr>
        <w:t>:</w:t>
      </w:r>
    </w:p>
    <w:p w14:paraId="5E064B2C" w14:textId="13F0E0C9" w:rsidR="004E313E" w:rsidRDefault="004E313E" w:rsidP="004E313E">
      <w:pPr>
        <w:keepLines w:val="0"/>
        <w:suppressAutoHyphens w:val="0"/>
        <w:rPr>
          <w:rFonts w:eastAsia="Calibri"/>
          <w:szCs w:val="24"/>
          <w:lang w:eastAsia="hu-HU"/>
        </w:rPr>
      </w:pPr>
      <w:bookmarkStart w:id="0" w:name="_Hlk135051344"/>
      <w:r>
        <w:rPr>
          <w:rFonts w:eastAsia="Calibri"/>
          <w:szCs w:val="24"/>
          <w:lang w:eastAsia="hu-HU"/>
        </w:rPr>
        <w:t xml:space="preserve">Gádoros Nagyközség Önkormányzat Képviselő-testülete </w:t>
      </w:r>
      <w:r w:rsidR="008F2776">
        <w:rPr>
          <w:rFonts w:eastAsia="Calibri"/>
          <w:szCs w:val="24"/>
          <w:lang w:eastAsia="hu-HU"/>
        </w:rPr>
        <w:t>dönt arról, hogy</w:t>
      </w:r>
      <w:r w:rsidR="00C37797">
        <w:rPr>
          <w:rFonts w:eastAsia="Calibri"/>
          <w:szCs w:val="24"/>
          <w:lang w:eastAsia="hu-HU"/>
        </w:rPr>
        <w:t xml:space="preserve"> bérbe adja</w:t>
      </w:r>
      <w:r w:rsidR="008F2776">
        <w:rPr>
          <w:rFonts w:eastAsia="Calibri"/>
          <w:szCs w:val="24"/>
          <w:lang w:eastAsia="hu-HU"/>
        </w:rPr>
        <w:t xml:space="preserve"> </w:t>
      </w:r>
      <w:r w:rsidR="00411556">
        <w:rPr>
          <w:rFonts w:eastAsia="Calibri"/>
          <w:szCs w:val="24"/>
          <w:lang w:eastAsia="hu-HU"/>
        </w:rPr>
        <w:t xml:space="preserve">Verók-Gelegonya Gabriella Judit </w:t>
      </w:r>
      <w:bookmarkEnd w:id="0"/>
      <w:r w:rsidR="00411556">
        <w:rPr>
          <w:rFonts w:eastAsia="Calibri"/>
          <w:szCs w:val="24"/>
          <w:lang w:eastAsia="hu-HU"/>
        </w:rPr>
        <w:t xml:space="preserve">részére </w:t>
      </w:r>
      <w:r w:rsidR="00C37797">
        <w:rPr>
          <w:rFonts w:eastAsia="Calibri"/>
          <w:szCs w:val="24"/>
          <w:lang w:eastAsia="hu-HU"/>
        </w:rPr>
        <w:t>az 5932 Gádoros, Radnóti utca 1873/34. hrsz-ú, 1.200 m</w:t>
      </w:r>
      <w:r w:rsidR="00C37797" w:rsidRPr="00411556">
        <w:rPr>
          <w:rFonts w:eastAsia="Calibri"/>
          <w:szCs w:val="24"/>
          <w:vertAlign w:val="superscript"/>
          <w:lang w:eastAsia="hu-HU"/>
        </w:rPr>
        <w:t>2</w:t>
      </w:r>
      <w:r w:rsidR="00C37797">
        <w:rPr>
          <w:rFonts w:eastAsia="Calibri"/>
          <w:szCs w:val="24"/>
          <w:vertAlign w:val="superscript"/>
          <w:lang w:eastAsia="hu-HU"/>
        </w:rPr>
        <w:t xml:space="preserve"> </w:t>
      </w:r>
      <w:r w:rsidR="00C37797">
        <w:rPr>
          <w:rFonts w:eastAsia="Calibri"/>
          <w:szCs w:val="24"/>
          <w:lang w:eastAsia="hu-HU"/>
        </w:rPr>
        <w:t xml:space="preserve">területű ingatlant </w:t>
      </w:r>
      <w:r w:rsidR="00411556">
        <w:rPr>
          <w:rFonts w:eastAsia="Calibri"/>
          <w:szCs w:val="24"/>
          <w:lang w:eastAsia="hu-HU"/>
        </w:rPr>
        <w:t>202</w:t>
      </w:r>
      <w:r w:rsidR="006645A9">
        <w:rPr>
          <w:rFonts w:eastAsia="Calibri"/>
          <w:szCs w:val="24"/>
          <w:lang w:eastAsia="hu-HU"/>
        </w:rPr>
        <w:t>4</w:t>
      </w:r>
      <w:r w:rsidR="00411556">
        <w:rPr>
          <w:rFonts w:eastAsia="Calibri"/>
          <w:szCs w:val="24"/>
          <w:lang w:eastAsia="hu-HU"/>
        </w:rPr>
        <w:t xml:space="preserve">. </w:t>
      </w:r>
      <w:r w:rsidR="006645A9">
        <w:rPr>
          <w:rFonts w:eastAsia="Calibri"/>
          <w:szCs w:val="24"/>
          <w:lang w:eastAsia="hu-HU"/>
        </w:rPr>
        <w:t>augusztus 16</w:t>
      </w:r>
      <w:r w:rsidR="002D27F4">
        <w:rPr>
          <w:rFonts w:eastAsia="Calibri"/>
          <w:szCs w:val="24"/>
          <w:lang w:eastAsia="hu-HU"/>
        </w:rPr>
        <w:t>.</w:t>
      </w:r>
      <w:r w:rsidR="00411556">
        <w:rPr>
          <w:rFonts w:eastAsia="Calibri"/>
          <w:szCs w:val="24"/>
          <w:lang w:eastAsia="hu-HU"/>
        </w:rPr>
        <w:t xml:space="preserve"> napjától 202</w:t>
      </w:r>
      <w:r w:rsidR="00007D4F">
        <w:rPr>
          <w:rFonts w:eastAsia="Calibri"/>
          <w:szCs w:val="24"/>
          <w:lang w:eastAsia="hu-HU"/>
        </w:rPr>
        <w:t>9</w:t>
      </w:r>
      <w:r w:rsidR="00411556">
        <w:rPr>
          <w:rFonts w:eastAsia="Calibri"/>
          <w:szCs w:val="24"/>
          <w:lang w:eastAsia="hu-HU"/>
        </w:rPr>
        <w:t>. augusztus 15. napjáig</w:t>
      </w:r>
      <w:r w:rsidR="00C87E5A">
        <w:rPr>
          <w:rFonts w:eastAsia="Calibri"/>
          <w:szCs w:val="24"/>
          <w:lang w:eastAsia="hu-HU"/>
        </w:rPr>
        <w:t xml:space="preserve"> </w:t>
      </w:r>
      <w:r w:rsidR="00007D4F">
        <w:rPr>
          <w:rFonts w:eastAsia="Calibri"/>
          <w:szCs w:val="24"/>
          <w:lang w:eastAsia="hu-HU"/>
        </w:rPr>
        <w:t xml:space="preserve">bruttó </w:t>
      </w:r>
      <w:r w:rsidR="00C87E5A">
        <w:rPr>
          <w:rFonts w:eastAsia="Calibri"/>
          <w:szCs w:val="24"/>
          <w:lang w:eastAsia="hu-HU"/>
        </w:rPr>
        <w:t>................ Ft</w:t>
      </w:r>
      <w:r w:rsidR="00007D4F">
        <w:rPr>
          <w:rFonts w:eastAsia="Calibri"/>
          <w:szCs w:val="24"/>
          <w:lang w:eastAsia="hu-HU"/>
        </w:rPr>
        <w:t>/év</w:t>
      </w:r>
      <w:r w:rsidR="00C87E5A">
        <w:rPr>
          <w:rFonts w:eastAsia="Calibri"/>
          <w:szCs w:val="24"/>
          <w:lang w:eastAsia="hu-HU"/>
        </w:rPr>
        <w:t xml:space="preserve">, azaz </w:t>
      </w:r>
      <w:r w:rsidR="00007D4F">
        <w:rPr>
          <w:rFonts w:eastAsia="Calibri"/>
          <w:szCs w:val="24"/>
          <w:lang w:eastAsia="hu-HU"/>
        </w:rPr>
        <w:t xml:space="preserve">bruttó </w:t>
      </w:r>
      <w:r w:rsidR="00C87E5A">
        <w:rPr>
          <w:rFonts w:eastAsia="Calibri"/>
          <w:szCs w:val="24"/>
          <w:lang w:eastAsia="hu-HU"/>
        </w:rPr>
        <w:t>........................... forint</w:t>
      </w:r>
      <w:r w:rsidR="00007D4F">
        <w:rPr>
          <w:rFonts w:eastAsia="Calibri"/>
          <w:szCs w:val="24"/>
          <w:lang w:eastAsia="hu-HU"/>
        </w:rPr>
        <w:t>/év</w:t>
      </w:r>
      <w:r w:rsidR="00C87E5A">
        <w:rPr>
          <w:rFonts w:eastAsia="Calibri"/>
          <w:szCs w:val="24"/>
          <w:lang w:eastAsia="hu-HU"/>
        </w:rPr>
        <w:t xml:space="preserve"> összeg</w:t>
      </w:r>
      <w:r w:rsidR="002D27F4">
        <w:rPr>
          <w:rFonts w:eastAsia="Calibri"/>
          <w:szCs w:val="24"/>
          <w:lang w:eastAsia="hu-HU"/>
        </w:rPr>
        <w:t xml:space="preserve"> ellenében. </w:t>
      </w:r>
    </w:p>
    <w:p w14:paraId="2FC81CD6" w14:textId="77777777" w:rsidR="00C37797" w:rsidRDefault="00C37797" w:rsidP="004E313E">
      <w:pPr>
        <w:keepLines w:val="0"/>
        <w:suppressAutoHyphens w:val="0"/>
        <w:rPr>
          <w:rFonts w:eastAsia="Calibri"/>
          <w:szCs w:val="24"/>
          <w:lang w:eastAsia="hu-HU"/>
        </w:rPr>
      </w:pPr>
    </w:p>
    <w:p w14:paraId="498827A8" w14:textId="20273ADB" w:rsidR="00C37797" w:rsidRDefault="00C37797" w:rsidP="004E313E">
      <w:pPr>
        <w:keepLines w:val="0"/>
        <w:suppressAutoHyphens w:val="0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>Felkéri Polgármester urat a szükséges intézkedés megtételére.</w:t>
      </w:r>
    </w:p>
    <w:p w14:paraId="359B6794" w14:textId="1B2141C0" w:rsidR="00AA521B" w:rsidRDefault="00AA521B" w:rsidP="004E313E">
      <w:pPr>
        <w:keepLines w:val="0"/>
        <w:suppressAutoHyphens w:val="0"/>
        <w:rPr>
          <w:rFonts w:eastAsia="Calibri"/>
          <w:szCs w:val="24"/>
          <w:lang w:eastAsia="hu-HU"/>
        </w:rPr>
      </w:pPr>
    </w:p>
    <w:p w14:paraId="327EBD30" w14:textId="77777777" w:rsidR="004E313E" w:rsidRDefault="004E313E" w:rsidP="004E313E">
      <w:pPr>
        <w:keepLines w:val="0"/>
        <w:suppressAutoHyphens w:val="0"/>
        <w:jc w:val="left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Felelős: </w:t>
      </w:r>
      <w:r>
        <w:rPr>
          <w:rFonts w:eastAsia="Calibri"/>
          <w:szCs w:val="24"/>
          <w:lang w:eastAsia="hu-HU"/>
        </w:rPr>
        <w:tab/>
        <w:t>Dr. Szilágyi Tibor polgármester</w:t>
      </w:r>
    </w:p>
    <w:p w14:paraId="432CAAFC" w14:textId="71B1BB7C" w:rsidR="004E313E" w:rsidRDefault="004E313E" w:rsidP="004E313E">
      <w:pPr>
        <w:keepLines w:val="0"/>
        <w:suppressAutoHyphens w:val="0"/>
        <w:jc w:val="left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ab/>
      </w:r>
      <w:r>
        <w:rPr>
          <w:rFonts w:eastAsia="Calibri"/>
          <w:szCs w:val="24"/>
          <w:lang w:eastAsia="hu-HU"/>
        </w:rPr>
        <w:tab/>
      </w:r>
      <w:r w:rsidR="00C37797">
        <w:rPr>
          <w:rFonts w:eastAsia="Calibri"/>
          <w:szCs w:val="24"/>
          <w:lang w:eastAsia="hu-HU"/>
        </w:rPr>
        <w:t>Verók-Gelegonya Gabriella Judit</w:t>
      </w:r>
      <w:r>
        <w:rPr>
          <w:rFonts w:eastAsia="Calibri"/>
          <w:szCs w:val="24"/>
          <w:lang w:eastAsia="hu-HU"/>
        </w:rPr>
        <w:t xml:space="preserve"> </w:t>
      </w:r>
    </w:p>
    <w:p w14:paraId="04573925" w14:textId="7178482E" w:rsidR="00D85A6A" w:rsidRDefault="00D85A6A" w:rsidP="004E313E">
      <w:pPr>
        <w:keepLines w:val="0"/>
        <w:suppressAutoHyphens w:val="0"/>
        <w:jc w:val="left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ab/>
      </w:r>
      <w:r>
        <w:rPr>
          <w:rFonts w:eastAsia="Calibri"/>
          <w:szCs w:val="24"/>
          <w:lang w:eastAsia="hu-HU"/>
        </w:rPr>
        <w:tab/>
        <w:t>Libor Zsoltné pénzügyi csoportvezető</w:t>
      </w:r>
    </w:p>
    <w:p w14:paraId="23A86981" w14:textId="01841CC9" w:rsidR="004E313E" w:rsidRDefault="004E313E" w:rsidP="004E313E">
      <w:pPr>
        <w:keepLines w:val="0"/>
        <w:suppressAutoHyphens w:val="0"/>
        <w:jc w:val="left"/>
        <w:rPr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Határidő: </w:t>
      </w:r>
      <w:r>
        <w:rPr>
          <w:rFonts w:eastAsia="Calibri"/>
          <w:szCs w:val="24"/>
          <w:lang w:eastAsia="hu-HU"/>
        </w:rPr>
        <w:tab/>
      </w:r>
      <w:r w:rsidR="00C37797">
        <w:rPr>
          <w:rFonts w:eastAsia="Calibri"/>
          <w:szCs w:val="24"/>
          <w:lang w:eastAsia="hu-HU"/>
        </w:rPr>
        <w:t>azonnal</w:t>
      </w:r>
    </w:p>
    <w:p w14:paraId="0EE4392E" w14:textId="56F3F1ED" w:rsidR="004E313E" w:rsidRDefault="004E313E" w:rsidP="004E313E"/>
    <w:p w14:paraId="1D69BACA" w14:textId="0E01DA36" w:rsidR="00BE548B" w:rsidRDefault="00BE548B" w:rsidP="00BE548B">
      <w:pPr>
        <w:rPr>
          <w:b/>
          <w:u w:val="single"/>
        </w:rPr>
      </w:pPr>
      <w:r>
        <w:rPr>
          <w:b/>
          <w:u w:val="single"/>
        </w:rPr>
        <w:t>Határozati javaslat II.:</w:t>
      </w:r>
    </w:p>
    <w:p w14:paraId="3B2114FC" w14:textId="593B9E41" w:rsidR="00C37797" w:rsidRDefault="00C37797" w:rsidP="00BE548B">
      <w:pPr>
        <w:keepLines w:val="0"/>
        <w:suppressAutoHyphens w:val="0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Gádoros Nagyközség Önkormányzat Képviselő-testülete dönt arról, hogy nem </w:t>
      </w:r>
      <w:r w:rsidR="00216DFF">
        <w:rPr>
          <w:rFonts w:eastAsia="Calibri"/>
          <w:szCs w:val="24"/>
          <w:lang w:eastAsia="hu-HU"/>
        </w:rPr>
        <w:t xml:space="preserve">kívánja </w:t>
      </w:r>
      <w:r>
        <w:rPr>
          <w:rFonts w:eastAsia="Calibri"/>
          <w:szCs w:val="24"/>
          <w:lang w:eastAsia="hu-HU"/>
        </w:rPr>
        <w:t>bérbe</w:t>
      </w:r>
      <w:r w:rsidR="00216DFF">
        <w:rPr>
          <w:rFonts w:eastAsia="Calibri"/>
          <w:szCs w:val="24"/>
          <w:lang w:eastAsia="hu-HU"/>
        </w:rPr>
        <w:t xml:space="preserve"> adni</w:t>
      </w:r>
      <w:r>
        <w:rPr>
          <w:rFonts w:eastAsia="Calibri"/>
          <w:szCs w:val="24"/>
          <w:lang w:eastAsia="hu-HU"/>
        </w:rPr>
        <w:t xml:space="preserve"> Verók-Gelegonya Gabriella Judit </w:t>
      </w:r>
      <w:r w:rsidR="005E2F0F">
        <w:rPr>
          <w:rFonts w:eastAsia="Calibri"/>
          <w:szCs w:val="24"/>
          <w:lang w:eastAsia="hu-HU"/>
        </w:rPr>
        <w:t>r</w:t>
      </w:r>
      <w:r>
        <w:rPr>
          <w:rFonts w:eastAsia="Calibri"/>
          <w:szCs w:val="24"/>
          <w:lang w:eastAsia="hu-HU"/>
        </w:rPr>
        <w:t>észére az 5932 Gádoros, Radnóti u. 1873/34. hrsz-ú ingatlant</w:t>
      </w:r>
      <w:r w:rsidR="00007D4F">
        <w:rPr>
          <w:rFonts w:eastAsia="Calibri"/>
          <w:szCs w:val="24"/>
          <w:lang w:eastAsia="hu-HU"/>
        </w:rPr>
        <w:t>.</w:t>
      </w:r>
    </w:p>
    <w:p w14:paraId="4CF1340B" w14:textId="24A07838" w:rsidR="00BE548B" w:rsidRDefault="00BE548B" w:rsidP="00BE548B">
      <w:pPr>
        <w:keepLines w:val="0"/>
        <w:suppressAutoHyphens w:val="0"/>
        <w:rPr>
          <w:rFonts w:eastAsia="Calibri"/>
          <w:szCs w:val="24"/>
          <w:lang w:eastAsia="hu-HU"/>
        </w:rPr>
      </w:pPr>
    </w:p>
    <w:p w14:paraId="5C6664CF" w14:textId="77777777" w:rsidR="00BE548B" w:rsidRDefault="00BE548B" w:rsidP="00BE548B">
      <w:pPr>
        <w:keepLines w:val="0"/>
        <w:suppressAutoHyphens w:val="0"/>
        <w:jc w:val="left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Felelős: </w:t>
      </w:r>
      <w:r>
        <w:rPr>
          <w:rFonts w:eastAsia="Calibri"/>
          <w:szCs w:val="24"/>
          <w:lang w:eastAsia="hu-HU"/>
        </w:rPr>
        <w:tab/>
        <w:t>Dr. Szilágyi Tibor polgármester</w:t>
      </w:r>
    </w:p>
    <w:p w14:paraId="5F3638BB" w14:textId="4337FE53" w:rsidR="00BE548B" w:rsidRDefault="00BE548B" w:rsidP="00BE548B">
      <w:pPr>
        <w:keepLines w:val="0"/>
        <w:suppressAutoHyphens w:val="0"/>
        <w:jc w:val="left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ab/>
      </w:r>
      <w:r>
        <w:rPr>
          <w:rFonts w:eastAsia="Calibri"/>
          <w:szCs w:val="24"/>
          <w:lang w:eastAsia="hu-HU"/>
        </w:rPr>
        <w:tab/>
      </w:r>
      <w:r w:rsidR="00C37797">
        <w:rPr>
          <w:rFonts w:eastAsia="Calibri"/>
          <w:szCs w:val="24"/>
          <w:lang w:eastAsia="hu-HU"/>
        </w:rPr>
        <w:t>Verók-Gelegonya Gabriella Judit</w:t>
      </w:r>
      <w:r>
        <w:rPr>
          <w:rFonts w:eastAsia="Calibri"/>
          <w:szCs w:val="24"/>
          <w:lang w:eastAsia="hu-HU"/>
        </w:rPr>
        <w:t xml:space="preserve"> </w:t>
      </w:r>
    </w:p>
    <w:p w14:paraId="1E6E716B" w14:textId="198B4A41" w:rsidR="00BE548B" w:rsidRDefault="00BE548B" w:rsidP="00BE548B">
      <w:pPr>
        <w:keepLines w:val="0"/>
        <w:suppressAutoHyphens w:val="0"/>
        <w:jc w:val="left"/>
        <w:rPr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Határidő: </w:t>
      </w:r>
      <w:r>
        <w:rPr>
          <w:rFonts w:eastAsia="Calibri"/>
          <w:szCs w:val="24"/>
          <w:lang w:eastAsia="hu-HU"/>
        </w:rPr>
        <w:tab/>
      </w:r>
      <w:r w:rsidR="00C37797">
        <w:rPr>
          <w:rFonts w:eastAsia="Calibri"/>
          <w:szCs w:val="24"/>
          <w:lang w:eastAsia="hu-HU"/>
        </w:rPr>
        <w:t>azonnal</w:t>
      </w:r>
    </w:p>
    <w:p w14:paraId="6794E82A" w14:textId="569B6FA5" w:rsidR="00BE548B" w:rsidRDefault="00BE548B" w:rsidP="004E313E"/>
    <w:p w14:paraId="64725FD8" w14:textId="0DADFAFC" w:rsidR="004E313E" w:rsidRDefault="004E313E" w:rsidP="004E313E">
      <w:pPr>
        <w:rPr>
          <w:bCs/>
          <w:szCs w:val="24"/>
        </w:rPr>
      </w:pPr>
      <w:r>
        <w:rPr>
          <w:bCs/>
          <w:szCs w:val="24"/>
        </w:rPr>
        <w:t>Gádoros, 20</w:t>
      </w:r>
      <w:r w:rsidR="006645A9">
        <w:rPr>
          <w:bCs/>
          <w:szCs w:val="24"/>
        </w:rPr>
        <w:t>24. június 3.</w:t>
      </w:r>
    </w:p>
    <w:p w14:paraId="4F251DC4" w14:textId="77777777" w:rsidR="004E313E" w:rsidRDefault="004E313E" w:rsidP="004E313E">
      <w:pPr>
        <w:ind w:left="5664"/>
        <w:jc w:val="center"/>
        <w:rPr>
          <w:bCs/>
          <w:szCs w:val="24"/>
        </w:rPr>
      </w:pPr>
      <w:r>
        <w:rPr>
          <w:bCs/>
          <w:szCs w:val="24"/>
        </w:rPr>
        <w:t>Dr. Szilágyi Tibor</w:t>
      </w:r>
    </w:p>
    <w:p w14:paraId="5DF3BE25" w14:textId="77777777" w:rsidR="004E313E" w:rsidRDefault="004E313E" w:rsidP="004E313E">
      <w:pPr>
        <w:ind w:left="5664"/>
        <w:jc w:val="center"/>
        <w:rPr>
          <w:b/>
        </w:rPr>
      </w:pPr>
      <w:r>
        <w:rPr>
          <w:bCs/>
          <w:szCs w:val="24"/>
        </w:rPr>
        <w:t>polgármester</w:t>
      </w:r>
    </w:p>
    <w:sectPr w:rsidR="004E313E" w:rsidSect="00007D4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F3845"/>
    <w:multiLevelType w:val="hybridMultilevel"/>
    <w:tmpl w:val="1E3C3D0C"/>
    <w:lvl w:ilvl="0" w:tplc="0B4CD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99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AF"/>
    <w:rsid w:val="00007D4F"/>
    <w:rsid w:val="000628EE"/>
    <w:rsid w:val="000A5BBB"/>
    <w:rsid w:val="000C41F8"/>
    <w:rsid w:val="000D320A"/>
    <w:rsid w:val="00216DFF"/>
    <w:rsid w:val="00222043"/>
    <w:rsid w:val="002925AF"/>
    <w:rsid w:val="002A236D"/>
    <w:rsid w:val="002D27F4"/>
    <w:rsid w:val="002D63E1"/>
    <w:rsid w:val="002F457D"/>
    <w:rsid w:val="00411556"/>
    <w:rsid w:val="00420C5E"/>
    <w:rsid w:val="0043511E"/>
    <w:rsid w:val="004E313E"/>
    <w:rsid w:val="00564499"/>
    <w:rsid w:val="005E2F0F"/>
    <w:rsid w:val="00630DA7"/>
    <w:rsid w:val="006645A9"/>
    <w:rsid w:val="006D7F6F"/>
    <w:rsid w:val="007519C8"/>
    <w:rsid w:val="00753005"/>
    <w:rsid w:val="00756EB8"/>
    <w:rsid w:val="00812524"/>
    <w:rsid w:val="00830A2C"/>
    <w:rsid w:val="008509CD"/>
    <w:rsid w:val="008F0FA7"/>
    <w:rsid w:val="008F2776"/>
    <w:rsid w:val="00AA521B"/>
    <w:rsid w:val="00BE548B"/>
    <w:rsid w:val="00C142A9"/>
    <w:rsid w:val="00C37797"/>
    <w:rsid w:val="00C830C7"/>
    <w:rsid w:val="00C87E5A"/>
    <w:rsid w:val="00CF334A"/>
    <w:rsid w:val="00D85A6A"/>
    <w:rsid w:val="00E2705B"/>
    <w:rsid w:val="00E3081D"/>
    <w:rsid w:val="00E80A56"/>
    <w:rsid w:val="00EF1FF7"/>
    <w:rsid w:val="00F725C5"/>
    <w:rsid w:val="00F95CD7"/>
    <w:rsid w:val="00FB6F2F"/>
    <w:rsid w:val="00FE218C"/>
    <w:rsid w:val="00FE6A86"/>
    <w:rsid w:val="00FF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8563"/>
  <w15:chartTrackingRefBased/>
  <w15:docId w15:val="{6C385762-382F-4A28-901F-644C748E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13E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519C8"/>
    <w:pPr>
      <w:keepLines w:val="0"/>
      <w:tabs>
        <w:tab w:val="center" w:pos="4536"/>
        <w:tab w:val="right" w:pos="9072"/>
      </w:tabs>
      <w:suppressAutoHyphens w:val="0"/>
    </w:pPr>
    <w:rPr>
      <w:rFonts w:eastAsia="Calibri"/>
      <w:szCs w:val="24"/>
      <w:lang w:val="x-none" w:eastAsia="en-US"/>
    </w:rPr>
  </w:style>
  <w:style w:type="character" w:customStyle="1" w:styleId="lfejChar">
    <w:name w:val="Élőfej Char"/>
    <w:basedOn w:val="Bekezdsalapbettpusa"/>
    <w:link w:val="lfej"/>
    <w:uiPriority w:val="99"/>
    <w:rsid w:val="007519C8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19</cp:revision>
  <cp:lastPrinted>2023-05-17T12:54:00Z</cp:lastPrinted>
  <dcterms:created xsi:type="dcterms:W3CDTF">2023-05-15T11:20:00Z</dcterms:created>
  <dcterms:modified xsi:type="dcterms:W3CDTF">2024-10-03T08:56:00Z</dcterms:modified>
</cp:coreProperties>
</file>